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45" w:rsidRPr="00B26176" w:rsidRDefault="00F25445" w:rsidP="00F25445">
      <w:pPr>
        <w:tabs>
          <w:tab w:val="left" w:pos="9000"/>
        </w:tabs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45" w:rsidRPr="00B26176" w:rsidRDefault="00F25445" w:rsidP="00F25445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Ніжинська міська рада</w:t>
      </w:r>
    </w:p>
    <w:p w:rsidR="00F25445" w:rsidRPr="00B26176" w:rsidRDefault="00F25445" w:rsidP="00F25445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VІI скликання</w:t>
      </w:r>
    </w:p>
    <w:p w:rsidR="00F25445" w:rsidRPr="00B26176" w:rsidRDefault="00F25445" w:rsidP="00F25445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F25445" w:rsidRPr="00B26176" w:rsidRDefault="00F25445" w:rsidP="00F25445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Протокол № 9</w:t>
      </w:r>
      <w:r w:rsidR="005C4525"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0</w:t>
      </w:r>
    </w:p>
    <w:p w:rsidR="00F25445" w:rsidRPr="00B26176" w:rsidRDefault="00F25445" w:rsidP="00F25445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засідання </w:t>
      </w:r>
      <w:r w:rsidRPr="00B26176">
        <w:rPr>
          <w:rStyle w:val="a3"/>
          <w:bCs/>
          <w:color w:val="000000" w:themeColor="text1"/>
          <w:sz w:val="28"/>
          <w:szCs w:val="28"/>
          <w:lang w:val="uk-UA"/>
        </w:rPr>
        <w:t xml:space="preserve">постійної комісії 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міської ради </w:t>
      </w:r>
    </w:p>
    <w:p w:rsidR="00F25445" w:rsidRPr="00B26176" w:rsidRDefault="00F25445" w:rsidP="00F25445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F25445" w:rsidRPr="00B26176" w:rsidRDefault="00F25445" w:rsidP="00F25445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F25445" w:rsidRPr="00B26176" w:rsidRDefault="00F25445" w:rsidP="00F25445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свободи слова та зв’язків з громадськістю</w:t>
      </w:r>
    </w:p>
    <w:p w:rsidR="00F25445" w:rsidRPr="00B26176" w:rsidRDefault="00F25445" w:rsidP="00F2544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25445" w:rsidRPr="00B26176" w:rsidRDefault="005C4525" w:rsidP="00F25445">
      <w:pPr>
        <w:ind w:left="7080" w:firstLine="708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21</w:t>
      </w:r>
      <w:r w:rsidR="00F25445"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.02.2018 </w:t>
      </w:r>
    </w:p>
    <w:p w:rsidR="00F25445" w:rsidRPr="00B26176" w:rsidRDefault="00F25445" w:rsidP="00F25445">
      <w:pPr>
        <w:ind w:left="7080" w:firstLine="708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малий зал</w:t>
      </w:r>
    </w:p>
    <w:p w:rsidR="00F25445" w:rsidRPr="00B26176" w:rsidRDefault="00F25445" w:rsidP="00F2544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Головуючий: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Щербак О. В.</w:t>
      </w:r>
    </w:p>
    <w:p w:rsidR="00E931E5" w:rsidRPr="00B26176" w:rsidRDefault="00F25445" w:rsidP="00F25445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 члени комісії: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Безпалий О.В.;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Галата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Ю.В.;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Дзюба С.П.;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Косенко М.Г.,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E931E5" w:rsidRPr="00B26176" w:rsidRDefault="00F25445" w:rsidP="00E931E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Відсутні члени комісії: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Коробка І.М.</w:t>
      </w:r>
      <w:r w:rsidR="00E931E5"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; Шевченко Н.О. </w:t>
      </w:r>
    </w:p>
    <w:p w:rsidR="00F25445" w:rsidRPr="00B26176" w:rsidRDefault="00F25445" w:rsidP="00F25445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Присутні:</w:t>
      </w:r>
    </w:p>
    <w:p w:rsidR="003A4BC1" w:rsidRPr="00B26176" w:rsidRDefault="003A4BC1" w:rsidP="00F2544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Градобик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–</w:t>
      </w:r>
      <w:r w:rsidRPr="00B261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26176">
        <w:rPr>
          <w:rStyle w:val="a3"/>
          <w:b w:val="0"/>
          <w:sz w:val="28"/>
          <w:szCs w:val="28"/>
          <w:shd w:val="clear" w:color="auto" w:fill="FFFFFF"/>
          <w:lang w:val="uk-UA"/>
        </w:rPr>
        <w:t>начальник  відділу адміністративно-дозвільних процедур;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F25445" w:rsidRPr="00B26176" w:rsidRDefault="00F25445" w:rsidP="00F2544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Колесник С.О. - керуючий справами виконавчого комітету Ніжинської міської ради;</w:t>
      </w:r>
    </w:p>
    <w:p w:rsidR="00757FB4" w:rsidRPr="00B26176" w:rsidRDefault="00757FB4" w:rsidP="00F2544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Крапив’янський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С.М. – начальник управління освіти;</w:t>
      </w:r>
    </w:p>
    <w:p w:rsidR="004F2FE8" w:rsidRPr="00B26176" w:rsidRDefault="004F2FE8" w:rsidP="00F2544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Кулініч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– начальник </w:t>
      </w:r>
      <w:r w:rsidR="00E54A5B"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управління праці та соціального захисту населення;</w:t>
      </w:r>
    </w:p>
    <w:p w:rsidR="00F25445" w:rsidRPr="00B26176" w:rsidRDefault="00F25445" w:rsidP="00F25445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26176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B26176">
        <w:rPr>
          <w:rFonts w:ascii="Times New Roman" w:hAnsi="Times New Roman"/>
          <w:sz w:val="28"/>
          <w:szCs w:val="28"/>
          <w:lang w:val="uk-UA"/>
        </w:rPr>
        <w:t xml:space="preserve"> В.О. – начальник відділу юридично-кадрового забезпечення апарату виконавчого комітету Ніжинської міської ради;</w:t>
      </w:r>
    </w:p>
    <w:p w:rsidR="00F25445" w:rsidRPr="00B26176" w:rsidRDefault="00F25445" w:rsidP="00F25445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Лисенко А.В. – </w:t>
      </w:r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начальник сектора взаємодії із засобами масової інформації відділу інформаційно-аналітичної роботи  та комунікацій з громадськістю;</w:t>
      </w:r>
    </w:p>
    <w:p w:rsidR="00ED0BBE" w:rsidRPr="00B26176" w:rsidRDefault="00ED0BBE" w:rsidP="00F25445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Лях О.М. – начальник відділу квартирного обліку, приватизації житла </w:t>
      </w:r>
      <w:r w:rsidR="00EA697A"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та ведення реєстру територіальної громади;</w:t>
      </w:r>
    </w:p>
    <w:p w:rsidR="00F25445" w:rsidRPr="00B26176" w:rsidRDefault="00F25445" w:rsidP="00F25445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Місан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В.М. – начальник відділу земельних відносин виконавчого комітету</w:t>
      </w:r>
      <w:r w:rsidRPr="00B2617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Ніжинської міської ради;</w:t>
      </w:r>
    </w:p>
    <w:p w:rsidR="00FC6633" w:rsidRPr="00B26176" w:rsidRDefault="00FC6633" w:rsidP="00FC6633">
      <w:pPr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 xml:space="preserve">Царенко О.В., директор Позаміського закладу оздоровлення і відпочинку       ім. Я.П. </w:t>
      </w:r>
      <w:proofErr w:type="spellStart"/>
      <w:r w:rsidRPr="00B26176">
        <w:rPr>
          <w:rFonts w:ascii="Times New Roman" w:hAnsi="Times New Roman"/>
          <w:sz w:val="28"/>
          <w:szCs w:val="28"/>
          <w:lang w:val="uk-UA"/>
        </w:rPr>
        <w:t>Батюка</w:t>
      </w:r>
      <w:proofErr w:type="spellEnd"/>
      <w:r w:rsidRPr="00B26176">
        <w:rPr>
          <w:rFonts w:ascii="Times New Roman" w:hAnsi="Times New Roman"/>
          <w:sz w:val="28"/>
          <w:szCs w:val="28"/>
          <w:lang w:val="uk-UA"/>
        </w:rPr>
        <w:t>;</w:t>
      </w:r>
    </w:p>
    <w:p w:rsidR="00F25445" w:rsidRPr="00B26176" w:rsidRDefault="007B0FD8" w:rsidP="00F2544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Шалай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О.В. – депутат Ніжинської міської ради VII скликання;</w:t>
      </w:r>
    </w:p>
    <w:p w:rsidR="00F25445" w:rsidRPr="00B26176" w:rsidRDefault="00F25445" w:rsidP="00F25445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Якуба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Н.В. – головний спеціаліст відділу з питань організації діяльності міської ради та іі виконавчого комітету.</w:t>
      </w:r>
    </w:p>
    <w:p w:rsidR="00F25445" w:rsidRPr="00B26176" w:rsidRDefault="00F25445" w:rsidP="00F25445">
      <w:pPr>
        <w:pStyle w:val="a4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Формування порядку денного</w:t>
      </w:r>
    </w:p>
    <w:p w:rsidR="00F25445" w:rsidRPr="00B26176" w:rsidRDefault="00F25445" w:rsidP="00F25445">
      <w:pPr>
        <w:pStyle w:val="a4"/>
        <w:ind w:left="0" w:hanging="142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F25445" w:rsidRPr="00B26176" w:rsidRDefault="00F25445" w:rsidP="00F25445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 В., голова комісії.</w:t>
      </w:r>
    </w:p>
    <w:p w:rsidR="00F25445" w:rsidRPr="00B26176" w:rsidRDefault="00F25445" w:rsidP="00F25445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B26176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постійної комісії</w:t>
      </w:r>
      <w:r w:rsidRPr="00B26176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</w:t>
      </w:r>
      <w:r w:rsidR="00600A77"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зв’язків з громадськістю від </w:t>
      </w:r>
      <w:r w:rsidR="009E3614"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21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.02.2018.</w:t>
      </w:r>
    </w:p>
    <w:p w:rsidR="00F25445" w:rsidRPr="00B26176" w:rsidRDefault="00F25445" w:rsidP="00F25445">
      <w:pPr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Пропозиції від присутніх включити до порядку денного наступні проекти рішень:</w:t>
      </w:r>
    </w:p>
    <w:p w:rsidR="009D1EBF" w:rsidRPr="00B26176" w:rsidRDefault="009D1EBF" w:rsidP="009D1EBF">
      <w:pPr>
        <w:pStyle w:val="a4"/>
        <w:numPr>
          <w:ilvl w:val="0"/>
          <w:numId w:val="15"/>
        </w:numPr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>Про затвердження Програми продуктивної зайнятості населення                          м. Ніжина  на 2018-2020 роки.</w:t>
      </w:r>
    </w:p>
    <w:p w:rsidR="009D1EBF" w:rsidRPr="00B26176" w:rsidRDefault="009D1EBF" w:rsidP="009D1EBF">
      <w:pPr>
        <w:pStyle w:val="a4"/>
        <w:numPr>
          <w:ilvl w:val="0"/>
          <w:numId w:val="15"/>
        </w:numPr>
        <w:ind w:left="851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призупинення діяльності Позаміського закладу оздоровлення та відпочинку імені Я.П.</w:t>
      </w: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9D1EBF" w:rsidRPr="00B26176" w:rsidRDefault="0035418E" w:rsidP="0035418E">
      <w:pPr>
        <w:pStyle w:val="a4"/>
        <w:numPr>
          <w:ilvl w:val="0"/>
          <w:numId w:val="15"/>
        </w:numPr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 xml:space="preserve">Про внесення змін до п.1рішення Ніжинської міської ради Чернігівської </w:t>
      </w:r>
      <w:proofErr w:type="spellStart"/>
      <w:r w:rsidRPr="00B26176">
        <w:rPr>
          <w:rFonts w:ascii="Times New Roman" w:hAnsi="Times New Roman"/>
          <w:sz w:val="28"/>
          <w:szCs w:val="28"/>
          <w:lang w:val="uk-UA"/>
        </w:rPr>
        <w:t>області</w:t>
      </w:r>
      <w:r w:rsidRPr="00B26176">
        <w:rPr>
          <w:rFonts w:ascii="Times New Roman" w:hAnsi="Times New Roman"/>
          <w:color w:val="000000"/>
          <w:sz w:val="28"/>
          <w:szCs w:val="28"/>
          <w:lang w:val="uk-UA"/>
        </w:rPr>
        <w:t>VІ</w:t>
      </w:r>
      <w:proofErr w:type="spellEnd"/>
      <w:r w:rsidRPr="00B26176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</w:t>
      </w:r>
      <w:r w:rsidR="00600A77" w:rsidRPr="00B26176">
        <w:rPr>
          <w:rFonts w:ascii="Times New Roman" w:hAnsi="Times New Roman"/>
          <w:sz w:val="28"/>
          <w:szCs w:val="28"/>
          <w:lang w:val="uk-UA"/>
        </w:rPr>
        <w:t xml:space="preserve"> № 26-65/2015 від 26.02.2015</w:t>
      </w:r>
      <w:r w:rsidRPr="00B26176">
        <w:rPr>
          <w:rFonts w:ascii="Times New Roman" w:hAnsi="Times New Roman"/>
          <w:sz w:val="28"/>
          <w:szCs w:val="28"/>
          <w:lang w:val="uk-UA"/>
        </w:rPr>
        <w:t>р</w:t>
      </w:r>
      <w:r w:rsidR="00600A77" w:rsidRPr="00B26176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 «Про створення органу приватизації житлового фонду комунальної власності </w:t>
      </w:r>
      <w:proofErr w:type="spellStart"/>
      <w:r w:rsidRPr="00B26176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Pr="00B26176">
        <w:rPr>
          <w:rFonts w:ascii="Times New Roman" w:hAnsi="Times New Roman"/>
          <w:sz w:val="28"/>
          <w:szCs w:val="28"/>
          <w:lang w:val="uk-UA"/>
        </w:rPr>
        <w:t xml:space="preserve"> та затвердження Положення про орган приватизації» зі змінами внесеними  рішенням Ніжинської міської ради № 12-7/2016   від   02.02.2016р. «Про внесення змін до рішення Ніжинської міської ради Чернігівської області  </w:t>
      </w:r>
      <w:r w:rsidRPr="00B26176">
        <w:rPr>
          <w:rFonts w:ascii="Times New Roman" w:hAnsi="Times New Roman"/>
          <w:color w:val="000000"/>
          <w:sz w:val="28"/>
          <w:szCs w:val="28"/>
          <w:lang w:val="uk-UA"/>
        </w:rPr>
        <w:t>VІ скликання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 № 26-65/2015 від 26.02.2015 р.</w:t>
      </w:r>
    </w:p>
    <w:p w:rsidR="008B3487" w:rsidRPr="00B26176" w:rsidRDefault="008B3487" w:rsidP="0035418E">
      <w:pPr>
        <w:pStyle w:val="a4"/>
        <w:numPr>
          <w:ilvl w:val="0"/>
          <w:numId w:val="15"/>
        </w:numPr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Про внесення змін до рішення Ніжинської міської ради Чернігівської області від 29.05.2014 року «Про створення центру надання адміністративних послуг Ніжинської міської ради </w:t>
      </w:r>
      <w:r w:rsidR="00600A77" w:rsidRPr="00B26176"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 w:rsidRPr="00B26176">
        <w:rPr>
          <w:rFonts w:ascii="Times New Roman" w:hAnsi="Times New Roman"/>
          <w:bCs/>
          <w:sz w:val="28"/>
          <w:szCs w:val="28"/>
          <w:lang w:val="uk-UA"/>
        </w:rPr>
        <w:t>та затвердження положення про нього».</w:t>
      </w:r>
    </w:p>
    <w:p w:rsidR="008B3487" w:rsidRPr="00B26176" w:rsidRDefault="00051138" w:rsidP="0035418E">
      <w:pPr>
        <w:pStyle w:val="a4"/>
        <w:numPr>
          <w:ilvl w:val="0"/>
          <w:numId w:val="15"/>
        </w:numPr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 w:eastAsia="zh-CN"/>
        </w:rPr>
        <w:t>Про затвердження регламенту Центру надання адміністративних послуг міської ради (у новій редакції).</w:t>
      </w:r>
    </w:p>
    <w:p w:rsidR="00C64362" w:rsidRPr="00B26176" w:rsidRDefault="00237D5E" w:rsidP="0035418E">
      <w:pPr>
        <w:pStyle w:val="a4"/>
        <w:numPr>
          <w:ilvl w:val="0"/>
          <w:numId w:val="15"/>
        </w:numPr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 міської ради VII скликання від 24 листопада 2015 року №4-2/2015 «Про обрання голів та членів постійних комісій Ніжинської міської ради VII скликання»</w:t>
      </w:r>
      <w:r w:rsidR="009225D2" w:rsidRPr="00B26176">
        <w:rPr>
          <w:rFonts w:ascii="Times New Roman" w:hAnsi="Times New Roman"/>
          <w:sz w:val="28"/>
          <w:szCs w:val="28"/>
          <w:lang w:val="uk-UA"/>
        </w:rPr>
        <w:t>.</w:t>
      </w:r>
    </w:p>
    <w:p w:rsidR="009225D2" w:rsidRPr="00B26176" w:rsidRDefault="009225D2" w:rsidP="0035418E">
      <w:pPr>
        <w:pStyle w:val="a4"/>
        <w:numPr>
          <w:ilvl w:val="0"/>
          <w:numId w:val="15"/>
        </w:numPr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 xml:space="preserve">Про внесення змін до підпункту 3.10. рішення Ніжинської міської ради Чернігівської області від 24.11.2015 р.№8-2/2015 «Про утворення виконавчого комітету Ніжинської міської ради VII скликання, визначення його кількісного та затвердження персонального складу» </w:t>
      </w:r>
      <w:r w:rsidR="00600A77" w:rsidRPr="00B261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26176">
        <w:rPr>
          <w:rFonts w:ascii="Times New Roman" w:hAnsi="Times New Roman"/>
          <w:sz w:val="28"/>
          <w:szCs w:val="28"/>
          <w:lang w:val="uk-UA"/>
        </w:rPr>
        <w:t>і затвердження його у новій редакції.</w:t>
      </w:r>
    </w:p>
    <w:p w:rsidR="00004386" w:rsidRPr="00B26176" w:rsidRDefault="00004386" w:rsidP="00004386">
      <w:pPr>
        <w:pStyle w:val="a7"/>
        <w:numPr>
          <w:ilvl w:val="0"/>
          <w:numId w:val="15"/>
        </w:numPr>
        <w:spacing w:line="360" w:lineRule="auto"/>
        <w:ind w:left="851" w:firstLine="0"/>
        <w:jc w:val="both"/>
        <w:rPr>
          <w:lang w:val="uk-UA"/>
        </w:rPr>
      </w:pPr>
      <w:r w:rsidRPr="00B26176">
        <w:rPr>
          <w:szCs w:val="28"/>
          <w:lang w:val="uk-UA"/>
        </w:rPr>
        <w:t xml:space="preserve">Про внесення змін до додатку 18 «Програма юридичного обслуговування Ніжинської міської ради та виконавчого комітету Ніжинської міської ради на 2018 рік», затвердженого рішенням Ніжинської міської ради від </w:t>
      </w:r>
      <w:r w:rsidRPr="00B26176">
        <w:rPr>
          <w:lang w:val="uk-UA"/>
        </w:rPr>
        <w:t xml:space="preserve">21 грудня 2017 року </w:t>
      </w:r>
      <w:r w:rsidRPr="00B26176">
        <w:rPr>
          <w:szCs w:val="28"/>
          <w:lang w:val="uk-UA"/>
        </w:rPr>
        <w:t>№</w:t>
      </w:r>
      <w:r w:rsidRPr="00B26176">
        <w:rPr>
          <w:lang w:val="uk-UA"/>
        </w:rPr>
        <w:t>5-34/2017 «Про затвердження бюджетних програм місцевого значення на 2018 рік».</w:t>
      </w:r>
    </w:p>
    <w:p w:rsidR="00004386" w:rsidRPr="00B26176" w:rsidRDefault="00004386" w:rsidP="00004386">
      <w:pPr>
        <w:pStyle w:val="a4"/>
        <w:ind w:left="851" w:firstLine="395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41EE" w:rsidRPr="00B26176" w:rsidRDefault="00B541EE" w:rsidP="00343686">
      <w:pPr>
        <w:pStyle w:val="a4"/>
        <w:ind w:left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>Питання різного:</w:t>
      </w:r>
    </w:p>
    <w:p w:rsidR="00B541EE" w:rsidRPr="00B26176" w:rsidRDefault="00B541EE" w:rsidP="00B541EE">
      <w:pPr>
        <w:pStyle w:val="a4"/>
        <w:numPr>
          <w:ilvl w:val="0"/>
          <w:numId w:val="18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Про розгляд звернення начальника Ніжинського ВП </w:t>
      </w:r>
      <w:proofErr w:type="spellStart"/>
      <w:r w:rsidRPr="00B26176">
        <w:rPr>
          <w:rFonts w:ascii="Times New Roman" w:hAnsi="Times New Roman"/>
          <w:sz w:val="28"/>
          <w:szCs w:val="28"/>
          <w:lang w:val="uk-UA" w:eastAsia="en-US"/>
        </w:rPr>
        <w:t>ГУНП</w:t>
      </w:r>
      <w:proofErr w:type="spellEnd"/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697A" w:rsidRPr="00B26176">
        <w:rPr>
          <w:rFonts w:ascii="Times New Roman" w:hAnsi="Times New Roman"/>
          <w:sz w:val="28"/>
          <w:szCs w:val="28"/>
          <w:lang w:val="uk-UA" w:eastAsia="en-US"/>
        </w:rPr>
        <w:t xml:space="preserve">         </w:t>
      </w:r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в Чернігівській області підполковника поліції щодо розгляду питання про виділення з місцевого бюджету коштів </w:t>
      </w:r>
      <w:r w:rsidR="00EA697A" w:rsidRPr="00B26176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для забезпечення Ніжинського ВП </w:t>
      </w:r>
      <w:proofErr w:type="spellStart"/>
      <w:r w:rsidRPr="00B26176">
        <w:rPr>
          <w:rFonts w:ascii="Times New Roman" w:hAnsi="Times New Roman"/>
          <w:sz w:val="28"/>
          <w:szCs w:val="28"/>
          <w:lang w:val="uk-UA" w:eastAsia="en-US"/>
        </w:rPr>
        <w:t>ГУНП</w:t>
      </w:r>
      <w:proofErr w:type="spellEnd"/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 паливно-мастильними матеріалами.</w:t>
      </w:r>
    </w:p>
    <w:p w:rsidR="00B541EE" w:rsidRPr="00B26176" w:rsidRDefault="00B541EE" w:rsidP="00B541EE">
      <w:pPr>
        <w:pStyle w:val="a4"/>
        <w:numPr>
          <w:ilvl w:val="0"/>
          <w:numId w:val="18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Про розгляд доручення сесії міської ради щодо вивчення питання про визначення порядку дій при повторних зверненнях громадян, зокрема із земельних питань, після отримання ними відмови </w:t>
      </w:r>
      <w:r w:rsidR="00EA697A" w:rsidRPr="00B26176">
        <w:rPr>
          <w:rFonts w:ascii="Times New Roman" w:hAnsi="Times New Roman"/>
          <w:sz w:val="28"/>
          <w:szCs w:val="28"/>
          <w:lang w:val="uk-UA" w:eastAsia="en-US"/>
        </w:rPr>
        <w:t xml:space="preserve">       </w:t>
      </w:r>
      <w:r w:rsidRPr="00B26176">
        <w:rPr>
          <w:rFonts w:ascii="Times New Roman" w:hAnsi="Times New Roman"/>
          <w:sz w:val="28"/>
          <w:szCs w:val="28"/>
          <w:lang w:val="uk-UA" w:eastAsia="en-US"/>
        </w:rPr>
        <w:t>на попередню заяву.</w:t>
      </w:r>
    </w:p>
    <w:p w:rsidR="00B541EE" w:rsidRPr="00B26176" w:rsidRDefault="00B541EE" w:rsidP="00B541EE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     розглянути на наступному засідання комісії.</w:t>
      </w:r>
    </w:p>
    <w:p w:rsidR="00F25445" w:rsidRPr="00B26176" w:rsidRDefault="00F25445" w:rsidP="00F25445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ВИРІШИЛИ: </w:t>
      </w:r>
    </w:p>
    <w:p w:rsidR="00F25445" w:rsidRPr="00B26176" w:rsidRDefault="00F25445" w:rsidP="00F25445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Затвердити порядок денний з пропозиціями.</w:t>
      </w:r>
    </w:p>
    <w:p w:rsidR="00F25445" w:rsidRPr="00B26176" w:rsidRDefault="00F25445" w:rsidP="00F25445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</w:t>
      </w:r>
      <w:r w:rsidRPr="00B26176">
        <w:rPr>
          <w:color w:val="000000" w:themeColor="text1"/>
          <w:sz w:val="28"/>
          <w:szCs w:val="28"/>
          <w:lang w:val="uk-UA"/>
        </w:rPr>
        <w:t>: «за» – 5, «проти» – 0, «утрималися» – 0.</w:t>
      </w:r>
    </w:p>
    <w:p w:rsidR="00F25445" w:rsidRPr="00B26176" w:rsidRDefault="00F25445" w:rsidP="00F25445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</w:pPr>
      <w:r w:rsidRPr="00B26176"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  <w:t>Порядок денний:</w:t>
      </w:r>
    </w:p>
    <w:p w:rsidR="00AF4129" w:rsidRPr="00B26176" w:rsidRDefault="00AF4129" w:rsidP="0034368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>Про затвердження Програми продуктивної зайнятості населення                          м. Ніжина  на 2018-2020 роки.</w:t>
      </w:r>
    </w:p>
    <w:p w:rsidR="00AF4129" w:rsidRPr="00B26176" w:rsidRDefault="00AF4129" w:rsidP="0034368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призупинення діяльності Позаміського закладу оздоровлення </w:t>
      </w:r>
      <w:r w:rsidR="00EA697A"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відпочинку імені Я.П.</w:t>
      </w: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AF4129" w:rsidRPr="00B26176" w:rsidRDefault="00AF4129" w:rsidP="0034368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>Про внесення змін до п.1рішення Ніжинської міської ради Чернігівської області</w:t>
      </w:r>
      <w:r w:rsidR="00316D89" w:rsidRPr="00B261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6176">
        <w:rPr>
          <w:rFonts w:ascii="Times New Roman" w:hAnsi="Times New Roman"/>
          <w:color w:val="000000"/>
          <w:sz w:val="28"/>
          <w:szCs w:val="28"/>
          <w:lang w:val="uk-UA"/>
        </w:rPr>
        <w:t>VІ скликання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 № 26-65/2015 від 26.02.2015р «Про створення органу приватизації житлового фонду комунальної власності </w:t>
      </w:r>
      <w:proofErr w:type="spellStart"/>
      <w:r w:rsidRPr="00B26176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Pr="00B26176">
        <w:rPr>
          <w:rFonts w:ascii="Times New Roman" w:hAnsi="Times New Roman"/>
          <w:sz w:val="28"/>
          <w:szCs w:val="28"/>
          <w:lang w:val="uk-UA"/>
        </w:rPr>
        <w:t xml:space="preserve"> та затвердження Положення про орган приватизації» зі змінами внесеними  рішенням Ніжинської міської ради № </w:t>
      </w:r>
      <w:r w:rsidR="00343686" w:rsidRPr="00B26176">
        <w:rPr>
          <w:rFonts w:ascii="Times New Roman" w:hAnsi="Times New Roman"/>
          <w:sz w:val="28"/>
          <w:szCs w:val="28"/>
          <w:lang w:val="uk-UA"/>
        </w:rPr>
        <w:t xml:space="preserve">12-7/2016  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від   02.02.2016р. «Про внесення змін до рішення Ніжинської міської ради Чернігівської області  </w:t>
      </w:r>
      <w:r w:rsidRPr="00B26176">
        <w:rPr>
          <w:rFonts w:ascii="Times New Roman" w:hAnsi="Times New Roman"/>
          <w:color w:val="000000"/>
          <w:sz w:val="28"/>
          <w:szCs w:val="28"/>
          <w:lang w:val="uk-UA"/>
        </w:rPr>
        <w:t>VІ скликання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 № 26-65/2015 від 26.02.2015 р.</w:t>
      </w:r>
    </w:p>
    <w:p w:rsidR="00AF4129" w:rsidRPr="00B26176" w:rsidRDefault="00AF4129" w:rsidP="0034368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Ніжинської міської ради Чернігівської області від 29.05.2014 року «Про створення центру надання адміністративних</w:t>
      </w:r>
      <w:r w:rsidR="00343686" w:rsidRPr="00B26176">
        <w:rPr>
          <w:rFonts w:ascii="Times New Roman" w:hAnsi="Times New Roman"/>
          <w:bCs/>
          <w:sz w:val="28"/>
          <w:szCs w:val="28"/>
          <w:lang w:val="uk-UA"/>
        </w:rPr>
        <w:t xml:space="preserve"> послуг Ніжинської міської ради</w:t>
      </w:r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 та затвердження положення про нього».</w:t>
      </w:r>
    </w:p>
    <w:p w:rsidR="00AF4129" w:rsidRPr="00B26176" w:rsidRDefault="00AF4129" w:rsidP="0034368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 w:eastAsia="zh-CN"/>
        </w:rPr>
        <w:t>Про затвердження регламенту Центру надання адміністративних послуг міської ради (у новій редакції).</w:t>
      </w:r>
    </w:p>
    <w:p w:rsidR="00AF4129" w:rsidRPr="00B26176" w:rsidRDefault="00AF4129" w:rsidP="0034368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 міської ради VII скликання від 24 листопада 2015 року №4-2/2015 «Про обрання голів та членів постійних комісій Ніжинської міської ради VII скликання».</w:t>
      </w:r>
    </w:p>
    <w:p w:rsidR="00AF4129" w:rsidRPr="00B26176" w:rsidRDefault="00AF4129" w:rsidP="0034368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>Про внесення змін до підпункту 3.10. рішення Ніжинської міської ради Чернігівської області від 24.11.2015 р.№8-2/2015 «Про утворення виконавчого комітету Ніжинської міської ради VII скликання, визначення його кількісного та затвердження персонального складу»   і затвердження його у новій редакції.</w:t>
      </w:r>
    </w:p>
    <w:p w:rsidR="00004386" w:rsidRPr="00B26176" w:rsidRDefault="00004386" w:rsidP="00004386">
      <w:pPr>
        <w:pStyle w:val="a7"/>
        <w:numPr>
          <w:ilvl w:val="0"/>
          <w:numId w:val="21"/>
        </w:numPr>
        <w:spacing w:line="360" w:lineRule="auto"/>
        <w:ind w:left="0" w:firstLine="0"/>
        <w:jc w:val="both"/>
        <w:rPr>
          <w:lang w:val="uk-UA"/>
        </w:rPr>
      </w:pPr>
      <w:r w:rsidRPr="00B26176">
        <w:rPr>
          <w:szCs w:val="28"/>
          <w:lang w:val="uk-UA"/>
        </w:rPr>
        <w:lastRenderedPageBreak/>
        <w:t xml:space="preserve">Про внесення змін до додатку 18 «Програма юридичного обслуговування Ніжинської міської ради та виконавчого комітету Ніжинської міської ради на 2018 рік», затвердженого рішенням Ніжинської міської ради від </w:t>
      </w:r>
      <w:r w:rsidRPr="00B26176">
        <w:rPr>
          <w:lang w:val="uk-UA"/>
        </w:rPr>
        <w:t xml:space="preserve">21 грудня 2017 року </w:t>
      </w:r>
      <w:r w:rsidRPr="00B26176">
        <w:rPr>
          <w:szCs w:val="28"/>
          <w:lang w:val="uk-UA"/>
        </w:rPr>
        <w:t>№</w:t>
      </w:r>
      <w:r w:rsidRPr="00B26176">
        <w:rPr>
          <w:lang w:val="uk-UA"/>
        </w:rPr>
        <w:t>5-34/2017 «Про затвердження бюджетних програм місцевого значення на 2018 рік».</w:t>
      </w:r>
    </w:p>
    <w:p w:rsidR="00F25445" w:rsidRPr="00B26176" w:rsidRDefault="00F25445" w:rsidP="00F25445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РІЗНЕ</w:t>
      </w:r>
    </w:p>
    <w:p w:rsidR="00C36710" w:rsidRPr="00B26176" w:rsidRDefault="00C36710" w:rsidP="00343686">
      <w:pPr>
        <w:pStyle w:val="a4"/>
        <w:numPr>
          <w:ilvl w:val="0"/>
          <w:numId w:val="19"/>
        </w:numPr>
        <w:ind w:left="567" w:hanging="28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Про незаконне відчуження об’єкту </w:t>
      </w:r>
      <w:proofErr w:type="spellStart"/>
      <w:r w:rsidRPr="00B26176">
        <w:rPr>
          <w:rFonts w:ascii="Times New Roman" w:hAnsi="Times New Roman"/>
          <w:sz w:val="28"/>
          <w:szCs w:val="28"/>
          <w:lang w:val="uk-UA" w:eastAsia="en-US"/>
        </w:rPr>
        <w:t>КП</w:t>
      </w:r>
      <w:proofErr w:type="spellEnd"/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 «Ніжинське муніципальне підприємство з благоустрою</w:t>
      </w:r>
      <w:r w:rsidR="00343686" w:rsidRPr="00B26176">
        <w:rPr>
          <w:rFonts w:ascii="Times New Roman" w:hAnsi="Times New Roman"/>
          <w:sz w:val="28"/>
          <w:szCs w:val="28"/>
          <w:lang w:val="uk-UA" w:eastAsia="en-US"/>
        </w:rPr>
        <w:t xml:space="preserve"> «ФЛОРА» по вул. Театральна, 4</w:t>
      </w:r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43686" w:rsidRPr="00B26176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B26176">
        <w:rPr>
          <w:rFonts w:ascii="Times New Roman" w:hAnsi="Times New Roman"/>
          <w:sz w:val="28"/>
          <w:szCs w:val="28"/>
          <w:lang w:val="uk-UA" w:eastAsia="en-US"/>
        </w:rPr>
        <w:t xml:space="preserve">в </w:t>
      </w:r>
      <w:r w:rsidR="00343686" w:rsidRPr="00B2617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26176">
        <w:rPr>
          <w:rFonts w:ascii="Times New Roman" w:hAnsi="Times New Roman"/>
          <w:sz w:val="28"/>
          <w:szCs w:val="28"/>
          <w:lang w:val="uk-UA" w:eastAsia="en-US"/>
        </w:rPr>
        <w:t>м.Ніжині</w:t>
      </w:r>
      <w:proofErr w:type="spellEnd"/>
      <w:r w:rsidRPr="00B26176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C36710" w:rsidRPr="00B26176" w:rsidRDefault="00C36710" w:rsidP="00343686">
      <w:pPr>
        <w:pStyle w:val="a4"/>
        <w:numPr>
          <w:ilvl w:val="0"/>
          <w:numId w:val="19"/>
        </w:numPr>
        <w:ind w:left="567" w:hanging="28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597DDE" w:rsidRPr="00B26176">
        <w:rPr>
          <w:rFonts w:ascii="Times New Roman" w:hAnsi="Times New Roman"/>
          <w:sz w:val="28"/>
          <w:szCs w:val="28"/>
          <w:lang w:val="uk-UA" w:eastAsia="en-US"/>
        </w:rPr>
        <w:t xml:space="preserve">ро стягнення податкового боргу </w:t>
      </w:r>
      <w:r w:rsidRPr="00B26176">
        <w:rPr>
          <w:rFonts w:ascii="Times New Roman" w:hAnsi="Times New Roman"/>
          <w:sz w:val="28"/>
          <w:szCs w:val="28"/>
          <w:lang w:val="uk-UA" w:eastAsia="en-US"/>
        </w:rPr>
        <w:t>ПАТ «Ніжинський Механічний Завод».</w:t>
      </w:r>
    </w:p>
    <w:p w:rsidR="00F25445" w:rsidRPr="00B26176" w:rsidRDefault="00F25445" w:rsidP="00F25445">
      <w:pPr>
        <w:pStyle w:val="Standard"/>
        <w:spacing w:line="360" w:lineRule="auto"/>
        <w:jc w:val="center"/>
        <w:outlineLvl w:val="0"/>
        <w:rPr>
          <w:i/>
          <w:color w:val="000000" w:themeColor="text1"/>
          <w:sz w:val="28"/>
          <w:szCs w:val="28"/>
          <w:u w:val="single"/>
          <w:lang w:val="uk-UA"/>
        </w:rPr>
      </w:pPr>
      <w:r w:rsidRPr="00B26176">
        <w:rPr>
          <w:i/>
          <w:color w:val="000000" w:themeColor="text1"/>
          <w:sz w:val="28"/>
          <w:szCs w:val="28"/>
          <w:u w:val="single"/>
          <w:lang w:val="uk-UA"/>
        </w:rPr>
        <w:t>Розгляд питань порядку денного:</w:t>
      </w:r>
    </w:p>
    <w:p w:rsidR="007C2A6E" w:rsidRPr="00B26176" w:rsidRDefault="007C2A6E" w:rsidP="00343686">
      <w:pPr>
        <w:pStyle w:val="a4"/>
        <w:numPr>
          <w:ilvl w:val="0"/>
          <w:numId w:val="20"/>
        </w:numPr>
        <w:ind w:left="142" w:hanging="142"/>
        <w:rPr>
          <w:rFonts w:ascii="Times New Roman" w:hAnsi="Times New Roman"/>
          <w:b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продуктивної зайнятості населення                          м. Ніжина  на 2018-2020 роки.</w:t>
      </w:r>
    </w:p>
    <w:p w:rsidR="00626355" w:rsidRPr="00B26176" w:rsidRDefault="00626355" w:rsidP="0062635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 01.02.2018)</w:t>
      </w:r>
    </w:p>
    <w:p w:rsidR="00F25445" w:rsidRPr="00B26176" w:rsidRDefault="00F25445" w:rsidP="00F2544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626355" w:rsidRPr="00B26176" w:rsidRDefault="00626355" w:rsidP="0062635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Кулініч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В.М., 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начальник управління праці та соціального захисту населення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D12E6" w:rsidRPr="00B26176" w:rsidRDefault="000D12E6" w:rsidP="000D12E6">
      <w:pPr>
        <w:ind w:firstLine="36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 xml:space="preserve">Зауважила, що прийняття цього проекту рішення сприятиме </w:t>
      </w:r>
      <w:r w:rsidRPr="00B26176">
        <w:rPr>
          <w:rFonts w:ascii="Times New Roman" w:hAnsi="Times New Roman"/>
          <w:color w:val="000000"/>
          <w:sz w:val="28"/>
          <w:szCs w:val="28"/>
          <w:lang w:val="uk-UA"/>
        </w:rPr>
        <w:t>продуктивній зайнятості населення міста та  посиленню соціального захисту безробітних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 громадян міста.</w:t>
      </w:r>
    </w:p>
    <w:p w:rsidR="00F25445" w:rsidRPr="00B26176" w:rsidRDefault="00F25445" w:rsidP="00F2544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F25445" w:rsidRPr="00B26176" w:rsidRDefault="00F25445" w:rsidP="00F2544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F25445" w:rsidRPr="00B26176" w:rsidRDefault="00F25445" w:rsidP="00F25445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B26176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F25445" w:rsidRPr="00B26176" w:rsidRDefault="00F25445" w:rsidP="00F25445">
      <w:pPr>
        <w:pStyle w:val="Standard"/>
        <w:spacing w:line="360" w:lineRule="auto"/>
        <w:outlineLvl w:val="0"/>
        <w:rPr>
          <w:i/>
          <w:color w:val="000000" w:themeColor="text1"/>
          <w:sz w:val="28"/>
          <w:szCs w:val="28"/>
          <w:lang w:val="uk-UA"/>
        </w:rPr>
      </w:pPr>
    </w:p>
    <w:p w:rsidR="00F25445" w:rsidRPr="00B26176" w:rsidRDefault="00F25445" w:rsidP="00316D89">
      <w:pPr>
        <w:pStyle w:val="a4"/>
        <w:numPr>
          <w:ilvl w:val="0"/>
          <w:numId w:val="6"/>
        </w:numPr>
        <w:ind w:left="-142" w:firstLine="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призупинення діяльності Позаміського закладу оздоровлення та відпочинку імені Я.П.</w:t>
      </w:r>
      <w:proofErr w:type="spellStart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Батюка</w:t>
      </w:r>
      <w:proofErr w:type="spellEnd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F25445" w:rsidRPr="00B26176" w:rsidRDefault="00F25445" w:rsidP="00F2544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 08.02.2018)</w:t>
      </w:r>
    </w:p>
    <w:p w:rsidR="00F25445" w:rsidRPr="00B26176" w:rsidRDefault="00F25445" w:rsidP="00F2544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F25445" w:rsidRPr="00B26176" w:rsidRDefault="00F25445" w:rsidP="00F25445">
      <w:pPr>
        <w:rPr>
          <w:rFonts w:ascii="Times New Roman" w:hAnsi="Times New Roman"/>
          <w:i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lastRenderedPageBreak/>
        <w:t xml:space="preserve">Царенко О.В., </w:t>
      </w:r>
      <w:r w:rsidRPr="00B26176">
        <w:rPr>
          <w:rFonts w:ascii="Times New Roman" w:hAnsi="Times New Roman"/>
          <w:i/>
          <w:sz w:val="28"/>
          <w:szCs w:val="28"/>
          <w:lang w:val="uk-UA"/>
        </w:rPr>
        <w:t xml:space="preserve">директор Позаміського закладу оздоровлення і відпочинку       ім. Я.П. </w:t>
      </w:r>
      <w:proofErr w:type="spellStart"/>
      <w:r w:rsidRPr="00B26176">
        <w:rPr>
          <w:rFonts w:ascii="Times New Roman" w:hAnsi="Times New Roman"/>
          <w:i/>
          <w:sz w:val="28"/>
          <w:szCs w:val="28"/>
          <w:lang w:val="uk-UA"/>
        </w:rPr>
        <w:t>Батюка</w:t>
      </w:r>
      <w:proofErr w:type="spellEnd"/>
      <w:r w:rsidRPr="00B26176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F25445" w:rsidRPr="00B26176" w:rsidRDefault="00F25445" w:rsidP="00F25445">
      <w:pPr>
        <w:ind w:right="-6" w:firstLine="708"/>
        <w:outlineLvl w:val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 xml:space="preserve">Доповіла, що даний проект рішення підготовлений у зв’язку з тим,      що є нагальна потреба у проведенні реконструкції приміщень, будівель          та інженерно-технічних мереж закладу оздоровлення та відпочинку </w:t>
      </w:r>
      <w:proofErr w:type="spellStart"/>
      <w:r w:rsidRPr="00B26176">
        <w:rPr>
          <w:rFonts w:ascii="Times New Roman" w:hAnsi="Times New Roman"/>
          <w:sz w:val="28"/>
          <w:szCs w:val="28"/>
          <w:lang w:val="uk-UA"/>
        </w:rPr>
        <w:t>ім.Я.П.Батюка</w:t>
      </w:r>
      <w:proofErr w:type="spellEnd"/>
      <w:r w:rsidRPr="00B26176">
        <w:rPr>
          <w:rFonts w:ascii="Times New Roman" w:hAnsi="Times New Roman"/>
          <w:sz w:val="28"/>
          <w:szCs w:val="28"/>
          <w:lang w:val="uk-UA"/>
        </w:rPr>
        <w:t>,  так як експлуатуються  з 1963.</w:t>
      </w:r>
    </w:p>
    <w:p w:rsidR="00F25445" w:rsidRPr="00B26176" w:rsidRDefault="00F25445" w:rsidP="00F25445">
      <w:pPr>
        <w:ind w:right="-6" w:firstLine="708"/>
        <w:outlineLvl w:val="0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 xml:space="preserve"> Для виконання заходів реконструкції необхідно призупинити діяльність Позаміського закладу на час проведення реконструкції закладу </w:t>
      </w:r>
      <w:r w:rsidR="00EA697A" w:rsidRPr="00B2617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з  01.03.2018 по  01.05.2020.  </w:t>
      </w:r>
    </w:p>
    <w:p w:rsidR="00F25445" w:rsidRPr="00B26176" w:rsidRDefault="00F25445" w:rsidP="00F2544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F25445" w:rsidRPr="00B26176" w:rsidRDefault="00F25445" w:rsidP="00F2544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 після дотримання термінів оприлюднення.</w:t>
      </w:r>
    </w:p>
    <w:p w:rsidR="00F25445" w:rsidRPr="00B26176" w:rsidRDefault="00F25445" w:rsidP="00F25445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B26176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F8643D" w:rsidRPr="00B26176" w:rsidRDefault="00F8643D" w:rsidP="00F25445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F8643D" w:rsidRPr="00B26176" w:rsidRDefault="00F8643D" w:rsidP="00F8643D">
      <w:pPr>
        <w:pStyle w:val="a4"/>
        <w:numPr>
          <w:ilvl w:val="0"/>
          <w:numId w:val="22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п.1рішення Ніжинської міської ради Чернігівської області </w:t>
      </w:r>
      <w:r w:rsidRPr="00B26176">
        <w:rPr>
          <w:rFonts w:ascii="Times New Roman" w:hAnsi="Times New Roman"/>
          <w:b/>
          <w:color w:val="000000"/>
          <w:sz w:val="28"/>
          <w:szCs w:val="28"/>
          <w:lang w:val="uk-UA"/>
        </w:rPr>
        <w:t>VІ скликання</w:t>
      </w:r>
      <w:r w:rsidRPr="00B26176">
        <w:rPr>
          <w:rFonts w:ascii="Times New Roman" w:hAnsi="Times New Roman"/>
          <w:b/>
          <w:sz w:val="28"/>
          <w:szCs w:val="28"/>
          <w:lang w:val="uk-UA"/>
        </w:rPr>
        <w:t xml:space="preserve"> № 26-65/2015 від 26.02.2015р «Про створення органу приватизації житлового фонду комунальної власності </w:t>
      </w:r>
      <w:proofErr w:type="spellStart"/>
      <w:r w:rsidRPr="00B26176">
        <w:rPr>
          <w:rFonts w:ascii="Times New Roman" w:hAnsi="Times New Roman"/>
          <w:b/>
          <w:sz w:val="28"/>
          <w:szCs w:val="28"/>
          <w:lang w:val="uk-UA"/>
        </w:rPr>
        <w:t>м.Ніжина</w:t>
      </w:r>
      <w:proofErr w:type="spellEnd"/>
      <w:r w:rsidRPr="00B26176">
        <w:rPr>
          <w:rFonts w:ascii="Times New Roman" w:hAnsi="Times New Roman"/>
          <w:b/>
          <w:sz w:val="28"/>
          <w:szCs w:val="28"/>
          <w:lang w:val="uk-UA"/>
        </w:rPr>
        <w:t xml:space="preserve"> та затвердження Положення про орган приватизації» </w:t>
      </w:r>
      <w:r w:rsidR="00EA697A" w:rsidRPr="00B26176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B26176">
        <w:rPr>
          <w:rFonts w:ascii="Times New Roman" w:hAnsi="Times New Roman"/>
          <w:b/>
          <w:sz w:val="28"/>
          <w:szCs w:val="28"/>
          <w:lang w:val="uk-UA"/>
        </w:rPr>
        <w:t xml:space="preserve">зі змінами внесеними  рішенням Ніжинської міської ради № 12-7/2016  від   02.02.2016р. «Про внесення змін до рішення Ніжинської міської ради Чернігівської області  </w:t>
      </w:r>
      <w:r w:rsidRPr="00B26176">
        <w:rPr>
          <w:rFonts w:ascii="Times New Roman" w:hAnsi="Times New Roman"/>
          <w:b/>
          <w:color w:val="000000"/>
          <w:sz w:val="28"/>
          <w:szCs w:val="28"/>
          <w:lang w:val="uk-UA"/>
        </w:rPr>
        <w:t>VІ скликання</w:t>
      </w:r>
      <w:r w:rsidRPr="00B26176">
        <w:rPr>
          <w:rFonts w:ascii="Times New Roman" w:hAnsi="Times New Roman"/>
          <w:b/>
          <w:sz w:val="28"/>
          <w:szCs w:val="28"/>
          <w:lang w:val="uk-UA"/>
        </w:rPr>
        <w:t xml:space="preserve"> № 26-65/2015 від 26.02.2015 р.</w:t>
      </w:r>
    </w:p>
    <w:p w:rsidR="00F8643D" w:rsidRPr="00B26176" w:rsidRDefault="00F8643D" w:rsidP="00F8643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</w:t>
      </w:r>
      <w:r w:rsidR="00B74CB2"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11.01.2018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</w:t>
      </w:r>
    </w:p>
    <w:p w:rsidR="00F8643D" w:rsidRPr="00B26176" w:rsidRDefault="00F8643D" w:rsidP="00F8643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EE7064" w:rsidRPr="00B26176" w:rsidRDefault="00EE7064" w:rsidP="00EE7064">
      <w:pP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Лях О.М., 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начальник відділу квартирного обліку, приватизації житла </w:t>
      </w:r>
      <w:r w:rsidR="00EA697A" w:rsidRPr="00B26176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та ведення реєстру територіальної громади.</w:t>
      </w:r>
    </w:p>
    <w:p w:rsidR="00F8643D" w:rsidRPr="00B26176" w:rsidRDefault="00682E5B" w:rsidP="00682E5B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26176">
        <w:rPr>
          <w:sz w:val="28"/>
          <w:szCs w:val="28"/>
          <w:lang w:val="uk-UA"/>
        </w:rPr>
        <w:t>Доповіла, що даний проект рішення підготовлений з метою забезпечення ефективного здійснення повноважень посадовими особами місцевого самоврядування та враховуючи кадрові зміни серед працівників виконавчого комітету.</w:t>
      </w:r>
    </w:p>
    <w:p w:rsidR="005313A4" w:rsidRPr="00B26176" w:rsidRDefault="005313A4" w:rsidP="005313A4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5313A4" w:rsidRPr="00B26176" w:rsidRDefault="005313A4" w:rsidP="005313A4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Підтримати та рекомендувати проект рішення до розгляду на сесії.</w:t>
      </w:r>
    </w:p>
    <w:p w:rsidR="005313A4" w:rsidRPr="00B26176" w:rsidRDefault="005313A4" w:rsidP="005313A4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B26176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B11BCC" w:rsidRPr="00B26176" w:rsidRDefault="00B11BCC" w:rsidP="00B11BCC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B11BCC" w:rsidRPr="00B26176" w:rsidRDefault="00B11BCC" w:rsidP="00B11BCC">
      <w:pPr>
        <w:pStyle w:val="a4"/>
        <w:numPr>
          <w:ilvl w:val="0"/>
          <w:numId w:val="24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Ніжинської міської ради Чернігівської області від 29.05.2014 року «Про створення центру надання адміністративних послуг Ніжинської міської ради та затвердження положення про нього».</w:t>
      </w:r>
    </w:p>
    <w:p w:rsidR="00B11BCC" w:rsidRPr="00B26176" w:rsidRDefault="00B11BCC" w:rsidP="00B11BCC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 11.01.2018)</w:t>
      </w:r>
    </w:p>
    <w:p w:rsidR="00E36433" w:rsidRPr="00B26176" w:rsidRDefault="00E36433" w:rsidP="00E3643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E36433" w:rsidRPr="00B26176" w:rsidRDefault="00E36433" w:rsidP="00E3643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Градобик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В.М., </w:t>
      </w:r>
      <w:r w:rsidRPr="00B26176">
        <w:rPr>
          <w:rStyle w:val="a3"/>
          <w:b w:val="0"/>
          <w:i/>
          <w:sz w:val="28"/>
          <w:szCs w:val="28"/>
          <w:shd w:val="clear" w:color="auto" w:fill="FFFFFF"/>
          <w:lang w:val="uk-UA"/>
        </w:rPr>
        <w:t>начальник  відділу адміністративно-дозвільних процедур.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0200FD" w:rsidRPr="00B26176" w:rsidRDefault="000200FD" w:rsidP="000200FD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Зауважив, що підставою для винесення на розгляд цього проекту рішення є необхідність приведення до вимог чинного законодавства України Положення про центр надання адміністративних послуг Ніжинської міської ради, зокрема, у зв’язку з внесенням змін до Законів України «Про адміністративні послуги», </w:t>
      </w:r>
      <w:proofErr w:type="spellStart"/>
      <w:r w:rsidRPr="00B26176">
        <w:rPr>
          <w:rFonts w:ascii="Times New Roman" w:hAnsi="Times New Roman"/>
          <w:bCs/>
          <w:sz w:val="28"/>
          <w:szCs w:val="28"/>
          <w:lang w:val="uk-UA"/>
        </w:rPr>
        <w:t>“Про</w:t>
      </w:r>
      <w:proofErr w:type="spellEnd"/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 дозвільну систему у сфері господарської </w:t>
      </w:r>
      <w:proofErr w:type="spellStart"/>
      <w:r w:rsidRPr="00B26176">
        <w:rPr>
          <w:rFonts w:ascii="Times New Roman" w:hAnsi="Times New Roman"/>
          <w:bCs/>
          <w:sz w:val="28"/>
          <w:szCs w:val="28"/>
          <w:lang w:val="uk-UA"/>
        </w:rPr>
        <w:t>діяльності”</w:t>
      </w:r>
      <w:proofErr w:type="spellEnd"/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, а також урегулювання питання щодо порядку визначення переліку адміністративних послуг та затвердження інформаційних </w:t>
      </w:r>
      <w:r w:rsidR="00EA697A" w:rsidRPr="00B26176"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r w:rsidRPr="00B26176">
        <w:rPr>
          <w:rFonts w:ascii="Times New Roman" w:hAnsi="Times New Roman"/>
          <w:bCs/>
          <w:sz w:val="28"/>
          <w:szCs w:val="28"/>
          <w:lang w:val="uk-UA"/>
        </w:rPr>
        <w:t>та технологічних карток на адміністративні послуги.</w:t>
      </w:r>
    </w:p>
    <w:p w:rsidR="000200FD" w:rsidRPr="00B26176" w:rsidRDefault="000200FD" w:rsidP="000200F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0200FD" w:rsidRPr="00B26176" w:rsidRDefault="000200FD" w:rsidP="000200F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0200FD" w:rsidRPr="00B26176" w:rsidRDefault="000200FD" w:rsidP="000200F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B26176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ED3771" w:rsidRPr="00B26176" w:rsidRDefault="00ED3771" w:rsidP="00ED377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</w:p>
    <w:p w:rsidR="00045B69" w:rsidRPr="00B26176" w:rsidRDefault="00045B69" w:rsidP="00045B69">
      <w:pPr>
        <w:pStyle w:val="a4"/>
        <w:numPr>
          <w:ilvl w:val="0"/>
          <w:numId w:val="26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sz w:val="28"/>
          <w:szCs w:val="28"/>
          <w:lang w:val="uk-UA" w:eastAsia="zh-CN"/>
        </w:rPr>
        <w:t>Про затвердження регламенту Центру надання адміністративних послуг міської ради (у новій редакції).</w:t>
      </w:r>
    </w:p>
    <w:p w:rsidR="00AA6164" w:rsidRPr="00B26176" w:rsidRDefault="00AA6164" w:rsidP="00AA6164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 </w:t>
      </w:r>
      <w:r w:rsidR="00BC4C2B"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23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.01.2018)</w:t>
      </w:r>
    </w:p>
    <w:p w:rsidR="00BA5519" w:rsidRPr="00B26176" w:rsidRDefault="00BA5519" w:rsidP="00BA5519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BA5519" w:rsidRPr="00B26176" w:rsidRDefault="00BA5519" w:rsidP="00BA5519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Градобик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В.М., </w:t>
      </w:r>
      <w:r w:rsidRPr="00B26176">
        <w:rPr>
          <w:rStyle w:val="a3"/>
          <w:b w:val="0"/>
          <w:i/>
          <w:sz w:val="28"/>
          <w:szCs w:val="28"/>
          <w:shd w:val="clear" w:color="auto" w:fill="FFFFFF"/>
          <w:lang w:val="uk-UA"/>
        </w:rPr>
        <w:t>начальник  відділу адміністративно-дозвільних процедур.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BA5519" w:rsidRPr="00B26176" w:rsidRDefault="00BA5519" w:rsidP="00BA5519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Доповів, що Підставою для внесення на розгляд цього проекту рішення є необхідність приведення до вимог чинного законодавства України регламенту центру надання адміністративних послуг міської ради» </w:t>
      </w:r>
      <w:r w:rsidR="00EA697A" w:rsidRPr="00B26176"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Pr="00B26176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до Положення про центр надання адміністративних послуг Ніжинської міської ради, зокрема, у зв’язку з внесенням змін до Законів України «Про адміністративні послуги», </w:t>
      </w:r>
      <w:proofErr w:type="spellStart"/>
      <w:r w:rsidRPr="00B26176">
        <w:rPr>
          <w:rFonts w:ascii="Times New Roman" w:hAnsi="Times New Roman"/>
          <w:bCs/>
          <w:sz w:val="28"/>
          <w:szCs w:val="28"/>
          <w:lang w:val="uk-UA"/>
        </w:rPr>
        <w:t>“Про</w:t>
      </w:r>
      <w:proofErr w:type="spellEnd"/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 дозвільну систему у сфері господарської </w:t>
      </w:r>
      <w:proofErr w:type="spellStart"/>
      <w:r w:rsidRPr="00B26176">
        <w:rPr>
          <w:rFonts w:ascii="Times New Roman" w:hAnsi="Times New Roman"/>
          <w:bCs/>
          <w:sz w:val="28"/>
          <w:szCs w:val="28"/>
          <w:lang w:val="uk-UA"/>
        </w:rPr>
        <w:t>діяльності”</w:t>
      </w:r>
      <w:proofErr w:type="spellEnd"/>
      <w:r w:rsidRPr="00B26176">
        <w:rPr>
          <w:rFonts w:ascii="Times New Roman" w:hAnsi="Times New Roman"/>
          <w:bCs/>
          <w:sz w:val="28"/>
          <w:szCs w:val="28"/>
          <w:lang w:val="uk-UA"/>
        </w:rPr>
        <w:t>, а також урегулювання питання щодо порядку та особливостей діяльності ЦНАП, прийому та видачі документів, а також порядку взаємодії між ЦНАП та суб’єктами надання адміністративних послуг.</w:t>
      </w:r>
    </w:p>
    <w:p w:rsidR="00BA5519" w:rsidRPr="00B26176" w:rsidRDefault="00BA5519" w:rsidP="00BA5519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BA5519" w:rsidRPr="00B26176" w:rsidRDefault="00BA5519" w:rsidP="00BA551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BA5519" w:rsidRPr="00B26176" w:rsidRDefault="00BA5519" w:rsidP="00BA5519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B26176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D70F53" w:rsidRPr="00B26176" w:rsidRDefault="00D70F53" w:rsidP="00BA5519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D70F53" w:rsidRPr="00B26176" w:rsidRDefault="00D70F53" w:rsidP="005B3AB1">
      <w:pPr>
        <w:pStyle w:val="a4"/>
        <w:numPr>
          <w:ilvl w:val="0"/>
          <w:numId w:val="27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Ніжинської міської ради VII скликання від 24 листопада 2015 року №4-2/2015 «Про обрання голів </w:t>
      </w:r>
      <w:r w:rsidR="00EA697A" w:rsidRPr="00B2617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B26176">
        <w:rPr>
          <w:rFonts w:ascii="Times New Roman" w:hAnsi="Times New Roman"/>
          <w:b/>
          <w:sz w:val="28"/>
          <w:szCs w:val="28"/>
          <w:lang w:val="uk-UA"/>
        </w:rPr>
        <w:t>та членів постійних комісій Ніжинської міської ради VII скликання».</w:t>
      </w:r>
    </w:p>
    <w:p w:rsidR="00D70F53" w:rsidRPr="00B26176" w:rsidRDefault="00D70F53" w:rsidP="00D70F5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</w:t>
      </w:r>
      <w:r w:rsidR="00133CD5"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09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.0</w:t>
      </w:r>
      <w:r w:rsidR="00133CD5"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.2018)</w:t>
      </w:r>
    </w:p>
    <w:p w:rsidR="00133CD5" w:rsidRPr="00B26176" w:rsidRDefault="00133CD5" w:rsidP="00133CD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133CD5" w:rsidRPr="00B26176" w:rsidRDefault="00133CD5" w:rsidP="00133CD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Щербак О.В., </w:t>
      </w:r>
      <w:r w:rsidRPr="00B26176">
        <w:rPr>
          <w:rStyle w:val="a3"/>
          <w:b w:val="0"/>
          <w:i/>
          <w:sz w:val="28"/>
          <w:szCs w:val="28"/>
          <w:shd w:val="clear" w:color="auto" w:fill="FFFFFF"/>
          <w:lang w:val="uk-UA"/>
        </w:rPr>
        <w:t>голова комісії.</w:t>
      </w:r>
    </w:p>
    <w:p w:rsidR="00133CD5" w:rsidRPr="00B26176" w:rsidRDefault="00133CD5" w:rsidP="00133CD5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Зачитав пояснювальну записку до вищезгаданого проекту рішення, </w:t>
      </w:r>
      <w:r w:rsidR="00EA697A" w:rsidRPr="00B26176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що 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постановою №1 Ніжинської міської виборчої комісії від 24 січня 2018 р. «Про заміщення депутатів у складі Ніжинської міської ради» депутатом міської ради визнано обраною </w:t>
      </w:r>
      <w:proofErr w:type="spellStart"/>
      <w:r w:rsidRPr="00B26176">
        <w:rPr>
          <w:rFonts w:ascii="Times New Roman" w:hAnsi="Times New Roman"/>
          <w:sz w:val="28"/>
          <w:szCs w:val="28"/>
          <w:lang w:val="uk-UA"/>
        </w:rPr>
        <w:t>Чернишеву</w:t>
      </w:r>
      <w:proofErr w:type="spellEnd"/>
      <w:r w:rsidRPr="00B26176">
        <w:rPr>
          <w:rFonts w:ascii="Times New Roman" w:hAnsi="Times New Roman"/>
          <w:sz w:val="28"/>
          <w:szCs w:val="28"/>
          <w:lang w:val="uk-UA"/>
        </w:rPr>
        <w:t xml:space="preserve"> Ларису Олексіївну. Відповідно </w:t>
      </w:r>
      <w:r w:rsidR="00EA697A" w:rsidRPr="00B2617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ж до статті 49 Закону України «Про місцеве самоврядування в Україні», статті 20 Закону України «Про статус депутатів місцевих рад» депутат повинен входити до складу однієї з постійних комісій. Під час формування проекту рішення було враховано пропозиції фракції міської ради </w:t>
      </w:r>
      <w:r w:rsidR="00EA697A" w:rsidRPr="00B2617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26176">
        <w:rPr>
          <w:rFonts w:ascii="Times New Roman" w:hAnsi="Times New Roman"/>
          <w:sz w:val="28"/>
          <w:szCs w:val="28"/>
          <w:lang w:val="uk-UA"/>
        </w:rPr>
        <w:t>від політичної партії «Наш край».</w:t>
      </w:r>
    </w:p>
    <w:p w:rsidR="00C62A23" w:rsidRPr="00B26176" w:rsidRDefault="00C62A23" w:rsidP="00C62A2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C62A23" w:rsidRPr="00B26176" w:rsidRDefault="00C62A23" w:rsidP="00C62A2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 міської ради після розгляду вищезгаданого проекту рішення на засіданнях депутатських фракцій.</w:t>
      </w:r>
    </w:p>
    <w:p w:rsidR="00C62A23" w:rsidRPr="00B26176" w:rsidRDefault="00C62A23" w:rsidP="00C62A2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B26176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C62A23" w:rsidRPr="00B26176" w:rsidRDefault="00C62A23" w:rsidP="00C62A2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5B3AB1" w:rsidRPr="00B26176" w:rsidRDefault="005B3AB1" w:rsidP="005B3AB1">
      <w:pPr>
        <w:pStyle w:val="a4"/>
        <w:numPr>
          <w:ilvl w:val="0"/>
          <w:numId w:val="28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підпункту 3.10. рішення Ніжинської міської ради Чернігівської області від 24.11.2015 р.№8-2/2015 «Про утворення виконавчого комітету Ніжинської міської ради VII скликання, визначення його кількісного та затвердження персонального складу»  </w:t>
      </w:r>
      <w:r w:rsidR="00EA697A" w:rsidRPr="00B26176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B26176">
        <w:rPr>
          <w:rFonts w:ascii="Times New Roman" w:hAnsi="Times New Roman"/>
          <w:b/>
          <w:sz w:val="28"/>
          <w:szCs w:val="28"/>
          <w:lang w:val="uk-UA"/>
        </w:rPr>
        <w:t xml:space="preserve"> і затвердження його у новій редакції.</w:t>
      </w:r>
    </w:p>
    <w:p w:rsidR="005B3AB1" w:rsidRPr="00B26176" w:rsidRDefault="005B3AB1" w:rsidP="005B3AB1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</w:t>
      </w:r>
      <w:r w:rsidR="00B2388E"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05</w:t>
      </w: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.02.2018)</w:t>
      </w:r>
    </w:p>
    <w:p w:rsidR="00004386" w:rsidRPr="00B26176" w:rsidRDefault="00004386" w:rsidP="00004386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004386" w:rsidRPr="00B26176" w:rsidRDefault="00004386" w:rsidP="00004386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Щербак О.В., </w:t>
      </w:r>
      <w:r w:rsidRPr="00B26176">
        <w:rPr>
          <w:rStyle w:val="a3"/>
          <w:b w:val="0"/>
          <w:i/>
          <w:sz w:val="28"/>
          <w:szCs w:val="28"/>
          <w:shd w:val="clear" w:color="auto" w:fill="FFFFFF"/>
          <w:lang w:val="uk-UA"/>
        </w:rPr>
        <w:t>голова комісії.</w:t>
      </w:r>
    </w:p>
    <w:p w:rsidR="00B2388E" w:rsidRPr="00B26176" w:rsidRDefault="00B2388E" w:rsidP="00B2388E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 xml:space="preserve">Зачитав пояснювальну записку до проекту рішення, що вищезгаданий проект рішення підготовлено  у зв’язку з необхідністю включення до  складу виконавчого комітету Ніжинської міської ради члена виконкому замість </w:t>
      </w:r>
      <w:proofErr w:type="spellStart"/>
      <w:r w:rsidRPr="00B26176">
        <w:rPr>
          <w:rFonts w:ascii="Times New Roman" w:hAnsi="Times New Roman"/>
          <w:sz w:val="28"/>
          <w:szCs w:val="28"/>
          <w:lang w:val="uk-UA"/>
        </w:rPr>
        <w:t>Чернишевої</w:t>
      </w:r>
      <w:proofErr w:type="spellEnd"/>
      <w:r w:rsidRPr="00B26176">
        <w:rPr>
          <w:rFonts w:ascii="Times New Roman" w:hAnsi="Times New Roman"/>
          <w:sz w:val="28"/>
          <w:szCs w:val="28"/>
          <w:lang w:val="uk-UA"/>
        </w:rPr>
        <w:t xml:space="preserve"> Лариси Олексіївни, яку  Постановою Ніжинської міської виборчої комісії Чернігівської області № 1 від 24 січня 2018 року «Про заміщення депутатів у складі Ніжинської міської ради» визнано обраною депутатом міської ради.</w:t>
      </w:r>
    </w:p>
    <w:p w:rsidR="00B2388E" w:rsidRPr="00B26176" w:rsidRDefault="00B2388E" w:rsidP="00B2388E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B2388E" w:rsidRPr="00B26176" w:rsidRDefault="00B2388E" w:rsidP="00B2388E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 міської ради після розгляду вищезгаданого проекту рішення на засіданнях депутатських фракцій.</w:t>
      </w:r>
    </w:p>
    <w:p w:rsidR="00B2388E" w:rsidRPr="00B26176" w:rsidRDefault="00B2388E" w:rsidP="00B2388E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B26176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004386" w:rsidRPr="00B26176" w:rsidRDefault="00004386" w:rsidP="00B2388E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004386" w:rsidRPr="00B26176" w:rsidRDefault="00004386" w:rsidP="00004386">
      <w:pPr>
        <w:pStyle w:val="a7"/>
        <w:numPr>
          <w:ilvl w:val="0"/>
          <w:numId w:val="33"/>
        </w:numPr>
        <w:spacing w:line="360" w:lineRule="auto"/>
        <w:ind w:left="0" w:firstLine="0"/>
        <w:jc w:val="both"/>
        <w:rPr>
          <w:b/>
          <w:lang w:val="uk-UA"/>
        </w:rPr>
      </w:pPr>
      <w:r w:rsidRPr="00B26176">
        <w:rPr>
          <w:b/>
          <w:szCs w:val="28"/>
          <w:lang w:val="uk-UA"/>
        </w:rPr>
        <w:t xml:space="preserve">Про внесення змін до додатку 18 «Програма юридичного обслуговування Ніжинської міської ради та виконавчого комітету Ніжинської міської ради на 2018 рік», затвердженого рішенням Ніжинської міської ради від </w:t>
      </w:r>
      <w:r w:rsidRPr="00B26176">
        <w:rPr>
          <w:b/>
          <w:lang w:val="uk-UA"/>
        </w:rPr>
        <w:t xml:space="preserve">21 грудня 2017 року </w:t>
      </w:r>
      <w:r w:rsidRPr="00B26176">
        <w:rPr>
          <w:b/>
          <w:szCs w:val="28"/>
          <w:lang w:val="uk-UA"/>
        </w:rPr>
        <w:t>№</w:t>
      </w:r>
      <w:r w:rsidRPr="00B26176">
        <w:rPr>
          <w:b/>
          <w:lang w:val="uk-UA"/>
        </w:rPr>
        <w:t xml:space="preserve">5-34/2017 </w:t>
      </w:r>
      <w:r w:rsidR="00EA697A" w:rsidRPr="00B26176">
        <w:rPr>
          <w:b/>
          <w:lang w:val="uk-UA"/>
        </w:rPr>
        <w:t xml:space="preserve">                     </w:t>
      </w:r>
      <w:r w:rsidRPr="00B26176">
        <w:rPr>
          <w:b/>
          <w:lang w:val="uk-UA"/>
        </w:rPr>
        <w:t>«Про затвердження бюджетних програм місцевого значення на 2018 рік».</w:t>
      </w:r>
    </w:p>
    <w:p w:rsidR="001D6019" w:rsidRPr="00B26176" w:rsidRDefault="001D6019" w:rsidP="001D6019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 21.02.2018)</w:t>
      </w:r>
    </w:p>
    <w:p w:rsidR="00004386" w:rsidRPr="00B26176" w:rsidRDefault="00004386" w:rsidP="00004386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004386" w:rsidRPr="00B26176" w:rsidRDefault="00004386" w:rsidP="00004386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B26176">
        <w:rPr>
          <w:rFonts w:ascii="Times New Roman" w:hAnsi="Times New Roman"/>
          <w:sz w:val="28"/>
          <w:szCs w:val="28"/>
          <w:lang w:val="uk-UA"/>
        </w:rPr>
        <w:lastRenderedPageBreak/>
        <w:t>Лега</w:t>
      </w:r>
      <w:proofErr w:type="spellEnd"/>
      <w:r w:rsidRPr="00B26176">
        <w:rPr>
          <w:rFonts w:ascii="Times New Roman" w:hAnsi="Times New Roman"/>
          <w:sz w:val="28"/>
          <w:szCs w:val="28"/>
          <w:lang w:val="uk-UA"/>
        </w:rPr>
        <w:t xml:space="preserve"> В.О., </w:t>
      </w:r>
      <w:r w:rsidRPr="00B26176">
        <w:rPr>
          <w:rFonts w:ascii="Times New Roman" w:hAnsi="Times New Roman"/>
          <w:i/>
          <w:sz w:val="28"/>
          <w:szCs w:val="28"/>
          <w:lang w:val="uk-UA"/>
        </w:rPr>
        <w:t>начальник відділу юридично-кадрового забезпечення апарату виконавчого комітету Ніжинської міської ради.</w:t>
      </w:r>
    </w:p>
    <w:p w:rsidR="001D6019" w:rsidRPr="00B26176" w:rsidRDefault="001D6019" w:rsidP="00E400FD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sz w:val="28"/>
          <w:szCs w:val="28"/>
          <w:lang w:val="uk-UA"/>
        </w:rPr>
        <w:t xml:space="preserve">Доповів, що вищезгаданий проект рішення </w:t>
      </w:r>
      <w:r w:rsidRPr="00B2617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розроблений для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 проведення фінансування послуг щодо видачі дублікатів втрачених, зіпсованих </w:t>
      </w:r>
      <w:r w:rsidR="00EA697A" w:rsidRPr="00B2617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26176">
        <w:rPr>
          <w:rFonts w:ascii="Times New Roman" w:hAnsi="Times New Roman"/>
          <w:sz w:val="28"/>
          <w:szCs w:val="28"/>
          <w:lang w:val="uk-UA"/>
        </w:rPr>
        <w:t>або пошкоджених документів.</w:t>
      </w:r>
    </w:p>
    <w:p w:rsidR="00E400FD" w:rsidRPr="00B26176" w:rsidRDefault="00E400FD" w:rsidP="00E400F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1D6019" w:rsidRPr="00B26176" w:rsidRDefault="00E400FD" w:rsidP="00E400FD">
      <w:pPr>
        <w:rPr>
          <w:rFonts w:ascii="Times New Roman" w:hAnsi="Times New Roman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 міської ради після дотримання термінів оприлюднення на офіційному сайті Ніжинської  міської ради.</w:t>
      </w:r>
    </w:p>
    <w:p w:rsidR="005B3AB1" w:rsidRPr="00B26176" w:rsidRDefault="005A725E" w:rsidP="005A725E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sz w:val="28"/>
          <w:szCs w:val="28"/>
          <w:lang w:val="uk-UA"/>
        </w:rPr>
        <w:t>РІЗНЕ</w:t>
      </w:r>
    </w:p>
    <w:p w:rsidR="005A725E" w:rsidRPr="00B26176" w:rsidRDefault="005A725E" w:rsidP="00107B5A">
      <w:pPr>
        <w:pStyle w:val="a4"/>
        <w:numPr>
          <w:ilvl w:val="0"/>
          <w:numId w:val="31"/>
        </w:numPr>
        <w:ind w:left="567" w:hanging="28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незаконне відчуження об’єкту </w:t>
      </w:r>
      <w:proofErr w:type="spellStart"/>
      <w:r w:rsidRPr="00B26176">
        <w:rPr>
          <w:rFonts w:ascii="Times New Roman" w:hAnsi="Times New Roman"/>
          <w:b/>
          <w:sz w:val="28"/>
          <w:szCs w:val="28"/>
          <w:lang w:val="uk-UA" w:eastAsia="en-US"/>
        </w:rPr>
        <w:t>КП</w:t>
      </w:r>
      <w:proofErr w:type="spellEnd"/>
      <w:r w:rsidRPr="00B26176">
        <w:rPr>
          <w:rFonts w:ascii="Times New Roman" w:hAnsi="Times New Roman"/>
          <w:b/>
          <w:sz w:val="28"/>
          <w:szCs w:val="28"/>
          <w:lang w:val="uk-UA" w:eastAsia="en-US"/>
        </w:rPr>
        <w:t xml:space="preserve"> «Ніжинське муніципальне підприємство з благоустрою «ФЛОРА» по вул. Театральна, 4                    в  </w:t>
      </w:r>
      <w:proofErr w:type="spellStart"/>
      <w:r w:rsidRPr="00B26176">
        <w:rPr>
          <w:rFonts w:ascii="Times New Roman" w:hAnsi="Times New Roman"/>
          <w:b/>
          <w:sz w:val="28"/>
          <w:szCs w:val="28"/>
          <w:lang w:val="uk-UA" w:eastAsia="en-US"/>
        </w:rPr>
        <w:t>м.Ніжині</w:t>
      </w:r>
      <w:proofErr w:type="spellEnd"/>
      <w:r w:rsidRPr="00B26176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5A725E" w:rsidRPr="00B26176" w:rsidRDefault="005A725E" w:rsidP="005A725E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7365C3" w:rsidRPr="00B26176" w:rsidRDefault="007365C3" w:rsidP="007365C3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Рекомендувати міському голові дати доручення директору                     </w:t>
      </w: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«Ніжинське виробниче управління комунального господарства»    (</w:t>
      </w: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Корману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В.А.) на правах користувачів частини майнового комплексу, 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розробити проект землеустрою щодо відведення в комунальну власність міської громади земельної ділянки за адресою </w:t>
      </w: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вул.Театральна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,41.</w:t>
      </w:r>
    </w:p>
    <w:p w:rsidR="007365C3" w:rsidRPr="00B26176" w:rsidRDefault="007365C3" w:rsidP="007365C3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A725E" w:rsidRPr="00B26176" w:rsidRDefault="007365C3" w:rsidP="007365C3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Рекомендувати міському голові дати доручення </w:t>
      </w:r>
      <w:r w:rsidRPr="00B26176">
        <w:rPr>
          <w:rFonts w:ascii="Times New Roman" w:hAnsi="Times New Roman"/>
          <w:sz w:val="28"/>
          <w:szCs w:val="28"/>
          <w:lang w:val="uk-UA"/>
        </w:rPr>
        <w:t xml:space="preserve">начальнику відділу юридично-кадрового забезпечення апарату виконавчого комітету Ніжинської міської ради (Лезі В.О.) звернутись 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Ніжинського відділу поліції                       </w:t>
      </w: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ГУНП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Чернігівській області  з листом щодо надання відповіді на лист         №021-18/312 від 14.02.2018 стосовно залучення Ніжинської міської ради у якості потерпілого у кримінальному провадженні №42018271180000017                  від 06.02.2018 по факту незаконного відчуження майна Комунального підприємства «Ніжинське муніципальне підприємство з благоустрою «Флора».</w:t>
      </w:r>
    </w:p>
    <w:p w:rsidR="001D3E48" w:rsidRPr="00B26176" w:rsidRDefault="001D3E48" w:rsidP="001D3E48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1D3E48" w:rsidRPr="00B26176" w:rsidRDefault="001D3E48" w:rsidP="001D3E48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Підтримати рекомендаційні доручення.</w:t>
      </w:r>
    </w:p>
    <w:p w:rsidR="001D3E48" w:rsidRPr="00B26176" w:rsidRDefault="001D3E48" w:rsidP="001D3E48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B26176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107B5A" w:rsidRPr="00B26176" w:rsidRDefault="00107B5A" w:rsidP="00107B5A">
      <w:pPr>
        <w:pStyle w:val="a4"/>
        <w:ind w:left="142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C71C5" w:rsidRPr="00B26176" w:rsidRDefault="00107B5A" w:rsidP="00AC71C5">
      <w:pPr>
        <w:pStyle w:val="a4"/>
        <w:numPr>
          <w:ilvl w:val="0"/>
          <w:numId w:val="31"/>
        </w:numPr>
        <w:ind w:left="284" w:firstLine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sz w:val="28"/>
          <w:szCs w:val="28"/>
          <w:lang w:val="uk-UA" w:eastAsia="en-US"/>
        </w:rPr>
        <w:t>Про стягнення податкового боргу ПАТ «Ніжинський Механічний Завод».</w:t>
      </w:r>
    </w:p>
    <w:p w:rsidR="00AC71C5" w:rsidRPr="00B26176" w:rsidRDefault="00AC71C5" w:rsidP="00AC71C5">
      <w:pPr>
        <w:ind w:left="284" w:hanging="284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EE7251" w:rsidRPr="00B26176" w:rsidRDefault="00EE7251" w:rsidP="00EE7251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Щербак О. В., 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E428B0" w:rsidRPr="00B26176" w:rsidRDefault="00F601EC" w:rsidP="00E428B0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Доповів, що на минулому засіданні комісії з питань</w:t>
      </w:r>
      <w:r w:rsidR="00E428B0"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регламенту, депутатської діяльності та етики, законності, правопорядку, антикорупційної політики, свободи слова та зв’язків з громадськістю було запропоновано декілька шляхів вирішення даного питання:</w:t>
      </w:r>
    </w:p>
    <w:p w:rsidR="00E428B0" w:rsidRPr="00B26176" w:rsidRDefault="00E428B0" w:rsidP="00E428B0">
      <w:pPr>
        <w:pStyle w:val="Standard"/>
        <w:numPr>
          <w:ilvl w:val="0"/>
          <w:numId w:val="12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B26176">
        <w:rPr>
          <w:color w:val="000000"/>
          <w:sz w:val="28"/>
          <w:szCs w:val="28"/>
          <w:lang w:val="uk-UA" w:eastAsia="en-US"/>
        </w:rPr>
        <w:t>провести повторно переговори з ПАТ «Ніжинський Механічний Завод»;</w:t>
      </w:r>
    </w:p>
    <w:p w:rsidR="00E428B0" w:rsidRPr="00B26176" w:rsidRDefault="00E428B0" w:rsidP="00E428B0">
      <w:pPr>
        <w:pStyle w:val="Standard"/>
        <w:numPr>
          <w:ilvl w:val="0"/>
          <w:numId w:val="12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B26176">
        <w:rPr>
          <w:color w:val="000000"/>
          <w:sz w:val="28"/>
          <w:szCs w:val="28"/>
          <w:lang w:val="uk-UA" w:eastAsia="en-US"/>
        </w:rPr>
        <w:t>у разі, якщо переговори не відбудуться, то в судовому порядки припиняти дію договору оренди земельної ділянки;</w:t>
      </w:r>
    </w:p>
    <w:p w:rsidR="00E428B0" w:rsidRPr="00B26176" w:rsidRDefault="00E428B0" w:rsidP="00E428B0">
      <w:pPr>
        <w:pStyle w:val="Standard"/>
        <w:numPr>
          <w:ilvl w:val="0"/>
          <w:numId w:val="12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B26176">
        <w:rPr>
          <w:color w:val="000000"/>
          <w:sz w:val="28"/>
          <w:szCs w:val="28"/>
          <w:lang w:val="uk-UA" w:eastAsia="en-US"/>
        </w:rPr>
        <w:t>робити поділ під нерухомість;</w:t>
      </w:r>
    </w:p>
    <w:p w:rsidR="00E428B0" w:rsidRPr="00B26176" w:rsidRDefault="00E428B0" w:rsidP="00E428B0">
      <w:pPr>
        <w:pStyle w:val="Standard"/>
        <w:numPr>
          <w:ilvl w:val="0"/>
          <w:numId w:val="12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B26176">
        <w:rPr>
          <w:color w:val="000000"/>
          <w:sz w:val="28"/>
          <w:szCs w:val="28"/>
          <w:lang w:val="uk-UA" w:eastAsia="en-US"/>
        </w:rPr>
        <w:t>затверджувати земельні ділянки і звернутись до суду щодо укладення договорів і стягнення заборгованості;</w:t>
      </w:r>
    </w:p>
    <w:p w:rsidR="00E428B0" w:rsidRPr="00B26176" w:rsidRDefault="00E428B0" w:rsidP="00E428B0">
      <w:pPr>
        <w:pStyle w:val="Standard"/>
        <w:numPr>
          <w:ilvl w:val="0"/>
          <w:numId w:val="12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B26176">
        <w:rPr>
          <w:color w:val="000000"/>
          <w:sz w:val="28"/>
          <w:szCs w:val="28"/>
          <w:lang w:val="uk-UA" w:eastAsia="en-US"/>
        </w:rPr>
        <w:t>припиняти дію кадастрових номерів.</w:t>
      </w:r>
    </w:p>
    <w:p w:rsidR="00EE7251" w:rsidRPr="00B26176" w:rsidRDefault="00EE7251" w:rsidP="00AC71C5">
      <w:pPr>
        <w:ind w:left="284" w:hanging="284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C6C78" w:rsidRPr="00B26176" w:rsidRDefault="00AC6C78" w:rsidP="00AC6C78">
      <w:pP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В.М., 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начальник відділу земельних відносин виконавчого комітету</w:t>
      </w:r>
      <w:r w:rsidRPr="00B26176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Pr="00B26176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Ніжинської міської ради.</w:t>
      </w:r>
    </w:p>
    <w:p w:rsidR="00E428B0" w:rsidRPr="00B26176" w:rsidRDefault="00AC6C78" w:rsidP="00E428B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  <w:lang w:val="uk-UA"/>
        </w:rPr>
      </w:pPr>
      <w:r w:rsidRPr="00B26176">
        <w:rPr>
          <w:bCs/>
          <w:sz w:val="28"/>
          <w:szCs w:val="28"/>
          <w:lang w:val="uk-UA"/>
        </w:rPr>
        <w:t xml:space="preserve">Зауважила, що </w:t>
      </w:r>
      <w:r w:rsidR="00E428B0" w:rsidRPr="00B26176">
        <w:rPr>
          <w:bCs/>
          <w:sz w:val="28"/>
          <w:szCs w:val="28"/>
          <w:lang w:val="uk-UA"/>
        </w:rPr>
        <w:t xml:space="preserve">відповідно до п.10 ст.24 Закону України «Про Державний земельний кадастр» </w:t>
      </w:r>
      <w:r w:rsidR="00E428B0" w:rsidRPr="00B26176">
        <w:rPr>
          <w:color w:val="000000"/>
          <w:sz w:val="28"/>
          <w:szCs w:val="28"/>
          <w:lang w:val="uk-UA"/>
        </w:rPr>
        <w:t>державна реєстрація земельної ділянки скасовується Державним кадастровим реєстратором, який з</w:t>
      </w:r>
      <w:r w:rsidR="001C7BCE" w:rsidRPr="00B26176">
        <w:rPr>
          <w:color w:val="000000"/>
          <w:sz w:val="28"/>
          <w:szCs w:val="28"/>
          <w:lang w:val="uk-UA"/>
        </w:rPr>
        <w:t xml:space="preserve">дійснює таку реєстрацію, </w:t>
      </w:r>
      <w:r w:rsidR="00EA697A" w:rsidRPr="00B26176">
        <w:rPr>
          <w:color w:val="000000"/>
          <w:sz w:val="28"/>
          <w:szCs w:val="28"/>
          <w:lang w:val="uk-UA"/>
        </w:rPr>
        <w:t xml:space="preserve">            </w:t>
      </w:r>
      <w:r w:rsidR="001C7BCE" w:rsidRPr="00B26176">
        <w:rPr>
          <w:color w:val="000000"/>
          <w:sz w:val="28"/>
          <w:szCs w:val="28"/>
          <w:lang w:val="uk-UA"/>
        </w:rPr>
        <w:t>у разі,</w:t>
      </w:r>
      <w:bookmarkStart w:id="0" w:name="n276"/>
      <w:bookmarkStart w:id="1" w:name="n277"/>
      <w:bookmarkEnd w:id="0"/>
      <w:bookmarkEnd w:id="1"/>
      <w:r w:rsidR="001C7BCE" w:rsidRPr="00B26176">
        <w:rPr>
          <w:color w:val="000000"/>
          <w:sz w:val="28"/>
          <w:szCs w:val="28"/>
          <w:lang w:val="uk-UA"/>
        </w:rPr>
        <w:t xml:space="preserve"> </w:t>
      </w:r>
      <w:r w:rsidR="00E428B0" w:rsidRPr="00B26176">
        <w:rPr>
          <w:color w:val="000000"/>
          <w:sz w:val="28"/>
          <w:szCs w:val="28"/>
          <w:lang w:val="uk-UA"/>
        </w:rPr>
        <w:t>якщо протягом одного року з дня здійснення державної реєстрації земельної ділянки речове право на неї не зареєстровано з вини заявника.</w:t>
      </w:r>
    </w:p>
    <w:p w:rsidR="00FA1CF6" w:rsidRPr="00B26176" w:rsidRDefault="00FA1CF6" w:rsidP="00FA1CF6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FA1CF6" w:rsidRPr="00B26176" w:rsidRDefault="00FA1CF6" w:rsidP="00FA1CF6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Рекомендувати міському голові 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дати доручення начальнику </w:t>
      </w:r>
      <w:r w:rsidRPr="00B261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відділу земельних відносин виконавчого комітету</w:t>
      </w:r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261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Ніжинської міської ради        (</w:t>
      </w:r>
      <w:proofErr w:type="spellStart"/>
      <w:r w:rsidRPr="00B261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B261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В.М.)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звернутись до органів </w:t>
      </w:r>
      <w:proofErr w:type="spellStart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Держгеокадастру</w:t>
      </w:r>
      <w:proofErr w:type="spellEnd"/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листом </w:t>
      </w:r>
      <w:r w:rsidR="00EA697A"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щодо скасування кадастрових номерів на 7 земельних ділянок під нерухомим майном ПАТ «</w:t>
      </w:r>
      <w:r w:rsidRPr="00B26176">
        <w:rPr>
          <w:rFonts w:ascii="Times New Roman" w:hAnsi="Times New Roman"/>
          <w:color w:val="000000"/>
          <w:sz w:val="28"/>
          <w:szCs w:val="28"/>
          <w:lang w:val="uk-UA" w:eastAsia="en-US"/>
        </w:rPr>
        <w:t>Ніжинський Механічний Завод».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E0388C" w:rsidRPr="00B26176" w:rsidRDefault="00E0388C" w:rsidP="00E0388C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Рекомендувати міському голові 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дати доручення начальнику </w:t>
      </w:r>
      <w:r w:rsidRPr="00B261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відділу </w:t>
      </w:r>
      <w:r w:rsidR="00EA697A" w:rsidRPr="00B261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B261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управління та приватизації комунального майна та відділу земельних відносин виконавчого комітету</w:t>
      </w:r>
      <w:r w:rsidRPr="00B2617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261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Ніжинської міської ради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провести інвентаризацію  нерухомого майна та земельних ділянок, які належать Ніжинській міській раді.</w:t>
      </w:r>
    </w:p>
    <w:p w:rsidR="00FA1CF6" w:rsidRPr="00B26176" w:rsidRDefault="00FA1CF6" w:rsidP="00FA1CF6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рекомендаційн</w:t>
      </w:r>
      <w:r w:rsidR="00E0388C"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B261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доручення.</w:t>
      </w:r>
    </w:p>
    <w:p w:rsidR="00FA1CF6" w:rsidRPr="00B26176" w:rsidRDefault="00FA1CF6" w:rsidP="00FA1CF6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B26176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BA5519" w:rsidRPr="00B26176" w:rsidRDefault="00BA5519" w:rsidP="00E428B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ED3771" w:rsidRPr="00B26176" w:rsidRDefault="00ED3771" w:rsidP="00BA5519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F25445" w:rsidRPr="00B26176" w:rsidRDefault="00F25445" w:rsidP="00F25445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B26176">
        <w:rPr>
          <w:color w:val="000000" w:themeColor="text1"/>
          <w:sz w:val="28"/>
          <w:szCs w:val="28"/>
          <w:lang w:val="uk-UA"/>
        </w:rPr>
        <w:t>Голова комісії</w:t>
      </w:r>
      <w:r w:rsidRPr="00B26176">
        <w:rPr>
          <w:color w:val="000000" w:themeColor="text1"/>
          <w:sz w:val="28"/>
          <w:szCs w:val="28"/>
          <w:lang w:val="uk-UA"/>
        </w:rPr>
        <w:tab/>
      </w:r>
      <w:r w:rsidRPr="00B26176">
        <w:rPr>
          <w:color w:val="000000" w:themeColor="text1"/>
          <w:sz w:val="28"/>
          <w:szCs w:val="28"/>
          <w:lang w:val="uk-UA"/>
        </w:rPr>
        <w:tab/>
      </w:r>
      <w:r w:rsidRPr="00B26176">
        <w:rPr>
          <w:color w:val="000000" w:themeColor="text1"/>
          <w:sz w:val="28"/>
          <w:szCs w:val="28"/>
          <w:lang w:val="uk-UA"/>
        </w:rPr>
        <w:tab/>
      </w:r>
      <w:r w:rsidRPr="00B26176">
        <w:rPr>
          <w:color w:val="000000" w:themeColor="text1"/>
          <w:sz w:val="28"/>
          <w:szCs w:val="28"/>
          <w:lang w:val="uk-UA"/>
        </w:rPr>
        <w:tab/>
      </w:r>
      <w:r w:rsidRPr="00B26176">
        <w:rPr>
          <w:color w:val="000000" w:themeColor="text1"/>
          <w:sz w:val="28"/>
          <w:szCs w:val="28"/>
          <w:lang w:val="uk-UA"/>
        </w:rPr>
        <w:tab/>
      </w:r>
      <w:r w:rsidRPr="00B26176">
        <w:rPr>
          <w:color w:val="000000" w:themeColor="text1"/>
          <w:sz w:val="28"/>
          <w:szCs w:val="28"/>
          <w:lang w:val="uk-UA"/>
        </w:rPr>
        <w:tab/>
      </w:r>
      <w:r w:rsidRPr="00B26176">
        <w:rPr>
          <w:color w:val="000000" w:themeColor="text1"/>
          <w:sz w:val="28"/>
          <w:szCs w:val="28"/>
          <w:lang w:val="uk-UA"/>
        </w:rPr>
        <w:tab/>
      </w:r>
      <w:r w:rsidRPr="00B26176">
        <w:rPr>
          <w:color w:val="000000" w:themeColor="text1"/>
          <w:sz w:val="28"/>
          <w:szCs w:val="28"/>
          <w:lang w:val="uk-UA"/>
        </w:rPr>
        <w:tab/>
        <w:t xml:space="preserve">     О. В. Щербак</w:t>
      </w:r>
    </w:p>
    <w:p w:rsidR="00F25445" w:rsidRPr="00B26176" w:rsidRDefault="00F25445" w:rsidP="00F25445">
      <w:pPr>
        <w:pStyle w:val="Standard"/>
        <w:spacing w:line="360" w:lineRule="auto"/>
        <w:outlineLvl w:val="0"/>
        <w:rPr>
          <w:i/>
          <w:color w:val="000000" w:themeColor="text1"/>
          <w:sz w:val="28"/>
          <w:szCs w:val="28"/>
          <w:lang w:val="uk-UA"/>
        </w:rPr>
      </w:pPr>
    </w:p>
    <w:p w:rsidR="00F25445" w:rsidRPr="00B26176" w:rsidRDefault="00F25445" w:rsidP="00F25445">
      <w:pPr>
        <w:pStyle w:val="Standard"/>
        <w:spacing w:line="360" w:lineRule="auto"/>
        <w:outlineLvl w:val="0"/>
        <w:rPr>
          <w:i/>
          <w:color w:val="000000" w:themeColor="text1"/>
          <w:sz w:val="28"/>
          <w:szCs w:val="28"/>
          <w:lang w:val="uk-UA"/>
        </w:rPr>
      </w:pPr>
    </w:p>
    <w:p w:rsidR="00F25445" w:rsidRPr="00B26176" w:rsidRDefault="00F25445" w:rsidP="00F25445">
      <w:pPr>
        <w:jc w:val="lef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25445" w:rsidRPr="00B26176" w:rsidRDefault="00F25445" w:rsidP="00F25445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25445" w:rsidRPr="00B26176" w:rsidRDefault="00F25445" w:rsidP="00F25445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6237B1" w:rsidRPr="00B26176" w:rsidRDefault="006237B1">
      <w:pPr>
        <w:rPr>
          <w:rFonts w:ascii="Times New Roman" w:hAnsi="Times New Roman"/>
          <w:i/>
          <w:lang w:val="uk-UA"/>
        </w:rPr>
      </w:pPr>
    </w:p>
    <w:sectPr w:rsidR="006237B1" w:rsidRPr="00B26176" w:rsidSect="0062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600"/>
    <w:multiLevelType w:val="hybridMultilevel"/>
    <w:tmpl w:val="F21E1D54"/>
    <w:lvl w:ilvl="0" w:tplc="C1E2757E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52BD"/>
    <w:multiLevelType w:val="hybridMultilevel"/>
    <w:tmpl w:val="CE8088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5283"/>
    <w:multiLevelType w:val="hybridMultilevel"/>
    <w:tmpl w:val="E0E20128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979E2"/>
    <w:multiLevelType w:val="hybridMultilevel"/>
    <w:tmpl w:val="6242F85C"/>
    <w:lvl w:ilvl="0" w:tplc="D78A550C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7F70"/>
    <w:multiLevelType w:val="hybridMultilevel"/>
    <w:tmpl w:val="892602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506A1"/>
    <w:multiLevelType w:val="hybridMultilevel"/>
    <w:tmpl w:val="FD288F7C"/>
    <w:lvl w:ilvl="0" w:tplc="1960BF8E">
      <w:start w:val="2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ED3"/>
    <w:multiLevelType w:val="hybridMultilevel"/>
    <w:tmpl w:val="93FA43A2"/>
    <w:lvl w:ilvl="0" w:tplc="F31E82E4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5137C"/>
    <w:multiLevelType w:val="hybridMultilevel"/>
    <w:tmpl w:val="17927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A0C658C"/>
    <w:multiLevelType w:val="hybridMultilevel"/>
    <w:tmpl w:val="17927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9B1E07"/>
    <w:multiLevelType w:val="hybridMultilevel"/>
    <w:tmpl w:val="6FD6E7D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A93DD2"/>
    <w:multiLevelType w:val="hybridMultilevel"/>
    <w:tmpl w:val="D7428B2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B0D77"/>
    <w:multiLevelType w:val="hybridMultilevel"/>
    <w:tmpl w:val="85A8F18C"/>
    <w:lvl w:ilvl="0" w:tplc="8CAC4F1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D17B6"/>
    <w:multiLevelType w:val="hybridMultilevel"/>
    <w:tmpl w:val="C0EA704C"/>
    <w:lvl w:ilvl="0" w:tplc="830C090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1060B"/>
    <w:multiLevelType w:val="hybridMultilevel"/>
    <w:tmpl w:val="17927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54D18EA"/>
    <w:multiLevelType w:val="hybridMultilevel"/>
    <w:tmpl w:val="E5F69E90"/>
    <w:lvl w:ilvl="0" w:tplc="4C0CBABC">
      <w:start w:val="2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73DA3"/>
    <w:multiLevelType w:val="hybridMultilevel"/>
    <w:tmpl w:val="989E8734"/>
    <w:lvl w:ilvl="0" w:tplc="D89ED49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237C5"/>
    <w:multiLevelType w:val="hybridMultilevel"/>
    <w:tmpl w:val="B2C487F0"/>
    <w:lvl w:ilvl="0" w:tplc="842CEE5E">
      <w:start w:val="3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7708F7"/>
    <w:multiLevelType w:val="hybridMultilevel"/>
    <w:tmpl w:val="42FACA3E"/>
    <w:lvl w:ilvl="0" w:tplc="8BD8613A">
      <w:start w:val="4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890492"/>
    <w:multiLevelType w:val="hybridMultilevel"/>
    <w:tmpl w:val="5D7602AA"/>
    <w:lvl w:ilvl="0" w:tplc="5210A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D2E6C"/>
    <w:multiLevelType w:val="hybridMultilevel"/>
    <w:tmpl w:val="66A67610"/>
    <w:lvl w:ilvl="0" w:tplc="E4F64648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F07AD"/>
    <w:multiLevelType w:val="hybridMultilevel"/>
    <w:tmpl w:val="503A3242"/>
    <w:lvl w:ilvl="0" w:tplc="70BECD62">
      <w:start w:val="3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300DD"/>
    <w:multiLevelType w:val="hybridMultilevel"/>
    <w:tmpl w:val="283293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FE4E08"/>
    <w:multiLevelType w:val="hybridMultilevel"/>
    <w:tmpl w:val="9D60E622"/>
    <w:lvl w:ilvl="0" w:tplc="2502191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A5030"/>
    <w:multiLevelType w:val="hybridMultilevel"/>
    <w:tmpl w:val="34785942"/>
    <w:lvl w:ilvl="0" w:tplc="D1A67F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C643B1"/>
    <w:multiLevelType w:val="hybridMultilevel"/>
    <w:tmpl w:val="6352B89C"/>
    <w:lvl w:ilvl="0" w:tplc="6A6C41B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F6F3B"/>
    <w:multiLevelType w:val="hybridMultilevel"/>
    <w:tmpl w:val="4B987FAA"/>
    <w:lvl w:ilvl="0" w:tplc="B232A3A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D11A2C"/>
    <w:multiLevelType w:val="hybridMultilevel"/>
    <w:tmpl w:val="6242F85C"/>
    <w:lvl w:ilvl="0" w:tplc="D78A550C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83312"/>
    <w:multiLevelType w:val="hybridMultilevel"/>
    <w:tmpl w:val="17927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774F34"/>
    <w:multiLevelType w:val="hybridMultilevel"/>
    <w:tmpl w:val="62280A08"/>
    <w:lvl w:ilvl="0" w:tplc="A984B10E">
      <w:start w:val="3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D2594"/>
    <w:multiLevelType w:val="hybridMultilevel"/>
    <w:tmpl w:val="742E77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</w:num>
  <w:num w:numId="14">
    <w:abstractNumId w:val="10"/>
  </w:num>
  <w:num w:numId="15">
    <w:abstractNumId w:val="13"/>
  </w:num>
  <w:num w:numId="16">
    <w:abstractNumId w:val="27"/>
  </w:num>
  <w:num w:numId="17">
    <w:abstractNumId w:val="9"/>
  </w:num>
  <w:num w:numId="18">
    <w:abstractNumId w:val="20"/>
  </w:num>
  <w:num w:numId="19">
    <w:abstractNumId w:val="3"/>
  </w:num>
  <w:num w:numId="20">
    <w:abstractNumId w:val="21"/>
  </w:num>
  <w:num w:numId="21">
    <w:abstractNumId w:val="1"/>
  </w:num>
  <w:num w:numId="22">
    <w:abstractNumId w:val="11"/>
  </w:num>
  <w:num w:numId="23">
    <w:abstractNumId w:val="8"/>
  </w:num>
  <w:num w:numId="24">
    <w:abstractNumId w:val="12"/>
  </w:num>
  <w:num w:numId="25">
    <w:abstractNumId w:val="7"/>
  </w:num>
  <w:num w:numId="26">
    <w:abstractNumId w:val="22"/>
  </w:num>
  <w:num w:numId="27">
    <w:abstractNumId w:val="15"/>
  </w:num>
  <w:num w:numId="28">
    <w:abstractNumId w:val="19"/>
  </w:num>
  <w:num w:numId="29">
    <w:abstractNumId w:val="26"/>
  </w:num>
  <w:num w:numId="30">
    <w:abstractNumId w:val="5"/>
  </w:num>
  <w:num w:numId="31">
    <w:abstractNumId w:val="0"/>
  </w:num>
  <w:num w:numId="32">
    <w:abstractNumId w:val="4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45"/>
    <w:rsid w:val="00004386"/>
    <w:rsid w:val="000200FD"/>
    <w:rsid w:val="00045B69"/>
    <w:rsid w:val="00051138"/>
    <w:rsid w:val="000D12E6"/>
    <w:rsid w:val="000F0A2C"/>
    <w:rsid w:val="00107B5A"/>
    <w:rsid w:val="001147FD"/>
    <w:rsid w:val="00115BC2"/>
    <w:rsid w:val="00133CD5"/>
    <w:rsid w:val="0016101A"/>
    <w:rsid w:val="001C7BCE"/>
    <w:rsid w:val="001D3E48"/>
    <w:rsid w:val="001D6019"/>
    <w:rsid w:val="00237D5E"/>
    <w:rsid w:val="00287BA2"/>
    <w:rsid w:val="002F50CD"/>
    <w:rsid w:val="00316D89"/>
    <w:rsid w:val="00343686"/>
    <w:rsid w:val="0035418E"/>
    <w:rsid w:val="003A4BC1"/>
    <w:rsid w:val="004D3AEE"/>
    <w:rsid w:val="004F2FE8"/>
    <w:rsid w:val="005313A4"/>
    <w:rsid w:val="00550B7E"/>
    <w:rsid w:val="00597DDE"/>
    <w:rsid w:val="005A725E"/>
    <w:rsid w:val="005B3AB1"/>
    <w:rsid w:val="005C4525"/>
    <w:rsid w:val="00600A77"/>
    <w:rsid w:val="006237B1"/>
    <w:rsid w:val="00626355"/>
    <w:rsid w:val="0067682D"/>
    <w:rsid w:val="00682E5B"/>
    <w:rsid w:val="006D6C5B"/>
    <w:rsid w:val="006F1C33"/>
    <w:rsid w:val="00712C2B"/>
    <w:rsid w:val="007365C3"/>
    <w:rsid w:val="00757FB4"/>
    <w:rsid w:val="007B0FD8"/>
    <w:rsid w:val="007C2A6E"/>
    <w:rsid w:val="007F7415"/>
    <w:rsid w:val="00830AE0"/>
    <w:rsid w:val="008B3487"/>
    <w:rsid w:val="008D10DF"/>
    <w:rsid w:val="008E2CF0"/>
    <w:rsid w:val="009225D2"/>
    <w:rsid w:val="009D1EBF"/>
    <w:rsid w:val="009E3614"/>
    <w:rsid w:val="00A41782"/>
    <w:rsid w:val="00AA6164"/>
    <w:rsid w:val="00AC6C78"/>
    <w:rsid w:val="00AC71C5"/>
    <w:rsid w:val="00AF4129"/>
    <w:rsid w:val="00B11BCC"/>
    <w:rsid w:val="00B2388E"/>
    <w:rsid w:val="00B26176"/>
    <w:rsid w:val="00B541EE"/>
    <w:rsid w:val="00B74CB2"/>
    <w:rsid w:val="00BA5519"/>
    <w:rsid w:val="00BC4C2B"/>
    <w:rsid w:val="00C36710"/>
    <w:rsid w:val="00C47AC9"/>
    <w:rsid w:val="00C62A23"/>
    <w:rsid w:val="00C62F66"/>
    <w:rsid w:val="00C64362"/>
    <w:rsid w:val="00CE5E5E"/>
    <w:rsid w:val="00D03112"/>
    <w:rsid w:val="00D649CF"/>
    <w:rsid w:val="00D70F53"/>
    <w:rsid w:val="00DE44C5"/>
    <w:rsid w:val="00E015F8"/>
    <w:rsid w:val="00E0388C"/>
    <w:rsid w:val="00E36433"/>
    <w:rsid w:val="00E400FD"/>
    <w:rsid w:val="00E428B0"/>
    <w:rsid w:val="00E54A5B"/>
    <w:rsid w:val="00E9014A"/>
    <w:rsid w:val="00E931E5"/>
    <w:rsid w:val="00EA697A"/>
    <w:rsid w:val="00ED0BBE"/>
    <w:rsid w:val="00ED3771"/>
    <w:rsid w:val="00EE31B6"/>
    <w:rsid w:val="00EE7064"/>
    <w:rsid w:val="00EE7251"/>
    <w:rsid w:val="00F25445"/>
    <w:rsid w:val="00F601EC"/>
    <w:rsid w:val="00F8643D"/>
    <w:rsid w:val="00FA1CF6"/>
    <w:rsid w:val="00F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445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F25445"/>
    <w:pPr>
      <w:ind w:left="720"/>
      <w:contextualSpacing/>
    </w:pPr>
  </w:style>
  <w:style w:type="paragraph" w:customStyle="1" w:styleId="Standard">
    <w:name w:val="Standard"/>
    <w:uiPriority w:val="99"/>
    <w:rsid w:val="00F2544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25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4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E428B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004386"/>
    <w:pPr>
      <w:spacing w:line="240" w:lineRule="auto"/>
      <w:jc w:val="left"/>
    </w:pPr>
    <w:rPr>
      <w:rFonts w:ascii="Times New Roman" w:hAnsi="Times New Roman"/>
      <w:noProof/>
      <w:sz w:val="28"/>
      <w:szCs w:val="20"/>
    </w:rPr>
  </w:style>
  <w:style w:type="character" w:customStyle="1" w:styleId="a8">
    <w:name w:val="Основной текст Знак"/>
    <w:basedOn w:val="a0"/>
    <w:link w:val="a7"/>
    <w:rsid w:val="0000438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9">
    <w:name w:val="No Spacing"/>
    <w:uiPriority w:val="1"/>
    <w:qFormat/>
    <w:rsid w:val="001D6019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6C09-DDDE-4985-BADA-17B9183B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2018-02-22T06:38:00Z</dcterms:created>
  <dcterms:modified xsi:type="dcterms:W3CDTF">2018-03-12T06:12:00Z</dcterms:modified>
</cp:coreProperties>
</file>